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F381E0" w14:textId="77777777" w:rsidR="00B202D1" w:rsidRDefault="00B202D1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</w:p>
    <w:p w14:paraId="23554416" w14:textId="0C4E5A86" w:rsidR="000E5985" w:rsidRPr="00B202D1" w:rsidRDefault="000E5985" w:rsidP="00B202D1">
      <w:pPr>
        <w:pStyle w:val="Estilo"/>
        <w:rPr>
          <w:rFonts w:ascii="Times New Roman" w:hAnsi="Times New Roman" w:cs="Times New Roman"/>
          <w:sz w:val="24"/>
          <w:szCs w:val="24"/>
          <w:lang w:val="es-ES_tradnl"/>
        </w:rPr>
      </w:pPr>
      <w:bookmarkStart w:id="0" w:name="_Hlk175218191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Formulario que deben completar los Delegados de Rodeos y posteriormente enviar por correo electrónico en un plazo de 3 días a contar del término del Rodeo a </w:t>
      </w:r>
      <w:hyperlink r:id="rId8" w:history="1">
        <w:r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cartilladelegado@ferochi.cl</w:t>
        </w:r>
      </w:hyperlink>
      <w:r w:rsidR="0066630D" w:rsidRPr="0066630D">
        <w:rPr>
          <w:rStyle w:val="Hipervnculo"/>
          <w:rFonts w:ascii="Times New Roman" w:hAnsi="Times New Roman" w:cs="Times New Roman"/>
          <w:color w:val="auto"/>
          <w:sz w:val="24"/>
          <w:szCs w:val="24"/>
          <w:u w:val="none"/>
          <w:lang w:val="es-ES_tradnl"/>
        </w:rPr>
        <w:t xml:space="preserve">  con </w:t>
      </w:r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copia a </w:t>
      </w:r>
      <w:hyperlink r:id="rId9" w:history="1">
        <w:r w:rsidR="0066630D" w:rsidRPr="0066630D">
          <w:rPr>
            <w:rStyle w:val="Hipervnculo"/>
            <w:rFonts w:ascii="Times New Roman" w:hAnsi="Times New Roman" w:cs="Times New Roman"/>
            <w:b/>
            <w:bCs/>
            <w:color w:val="0070C0"/>
            <w:sz w:val="24"/>
            <w:szCs w:val="24"/>
            <w:u w:val="none"/>
            <w:lang w:val="es-ES_tradnl"/>
          </w:rPr>
          <w:t>contacto@ferochi.cl</w:t>
        </w:r>
      </w:hyperlink>
      <w:r w:rsidR="0066630D" w:rsidRPr="0066630D">
        <w:rPr>
          <w:rStyle w:val="Hipervnculo"/>
          <w:rFonts w:ascii="Times New Roman" w:hAnsi="Times New Roman" w:cs="Times New Roman"/>
          <w:b/>
          <w:bCs/>
          <w:color w:val="0070C0"/>
          <w:sz w:val="24"/>
          <w:szCs w:val="24"/>
          <w:u w:val="none"/>
          <w:lang w:val="es-ES_tradnl"/>
        </w:rPr>
        <w:t xml:space="preserve"> – vgabrielop@ferochi.cl</w:t>
      </w:r>
      <w:r w:rsidRPr="0066630D">
        <w:rPr>
          <w:rFonts w:ascii="Times New Roman" w:hAnsi="Times New Roman" w:cs="Times New Roman"/>
          <w:b/>
          <w:bCs/>
          <w:color w:val="0070C0"/>
          <w:sz w:val="24"/>
          <w:szCs w:val="24"/>
          <w:lang w:val="es-ES_tradnl"/>
        </w:rPr>
        <w:t xml:space="preserve"> </w:t>
      </w:r>
      <w:bookmarkEnd w:id="0"/>
      <w:r w:rsidRPr="00617C97">
        <w:rPr>
          <w:rFonts w:ascii="Times New Roman" w:hAnsi="Times New Roman" w:cs="Times New Roman"/>
          <w:sz w:val="24"/>
          <w:szCs w:val="24"/>
          <w:lang w:val="es-ES_tradnl"/>
        </w:rPr>
        <w:t xml:space="preserve">(Art.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199), y a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</w:t>
      </w:r>
      <w:r w:rsidR="0066630D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 xml:space="preserve">Presidente de </w:t>
      </w:r>
      <w:r w:rsidRPr="00617C97">
        <w:rPr>
          <w:rFonts w:ascii="Times New Roman" w:hAnsi="Times New Roman" w:cs="Times New Roman"/>
          <w:color w:val="000000"/>
          <w:sz w:val="24"/>
          <w:szCs w:val="24"/>
          <w:lang w:val="es-ES_tradnl"/>
        </w:rPr>
        <w:t>la Asociación a la que pertenece el Club organizador del Rodeo (Art. 200)</w:t>
      </w:r>
      <w:r w:rsidRPr="00617C97">
        <w:rPr>
          <w:rFonts w:ascii="Times New Roman" w:hAnsi="Times New Roman" w:cs="Times New Roman"/>
          <w:sz w:val="24"/>
          <w:szCs w:val="24"/>
          <w:lang w:val="es-ES_tradnl"/>
        </w:rPr>
        <w:t>.</w:t>
      </w:r>
    </w:p>
    <w:p w14:paraId="1921CCF2" w14:textId="77777777" w:rsidR="000E5985" w:rsidRDefault="000E5985" w:rsidP="00CD3A4B">
      <w:pPr>
        <w:tabs>
          <w:tab w:val="left" w:leader="dot" w:pos="10348"/>
        </w:tabs>
        <w:rPr>
          <w:lang w:val="es-ES_tradnl"/>
        </w:rPr>
      </w:pPr>
      <w:r>
        <w:rPr>
          <w:b/>
          <w:bCs/>
          <w:i/>
          <w:iCs/>
          <w:lang w:val="es-ES"/>
        </w:rPr>
        <w:t>Identificación del Rodeo</w:t>
      </w:r>
    </w:p>
    <w:tbl>
      <w:tblPr>
        <w:tblpPr w:leftFromText="180" w:rightFromText="180" w:vertAnchor="text" w:tblpY="1"/>
        <w:tblOverlap w:val="never"/>
        <w:tblW w:w="14335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61"/>
        <w:gridCol w:w="285"/>
        <w:gridCol w:w="688"/>
        <w:gridCol w:w="322"/>
        <w:gridCol w:w="234"/>
        <w:gridCol w:w="236"/>
        <w:gridCol w:w="1876"/>
        <w:gridCol w:w="283"/>
        <w:gridCol w:w="3914"/>
        <w:gridCol w:w="1349"/>
        <w:gridCol w:w="270"/>
        <w:gridCol w:w="2917"/>
      </w:tblGrid>
      <w:tr w:rsidR="000E5985" w:rsidRPr="00617C97" w14:paraId="6CAB251F" w14:textId="77777777">
        <w:tc>
          <w:tcPr>
            <w:tcW w:w="1949" w:type="dxa"/>
          </w:tcPr>
          <w:p w14:paraId="40C0284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Temporada </w:t>
            </w:r>
          </w:p>
        </w:tc>
        <w:tc>
          <w:tcPr>
            <w:tcW w:w="285" w:type="dxa"/>
          </w:tcPr>
          <w:p w14:paraId="26D6B0E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154E01E3" w14:textId="58A217A7" w:rsidR="000E5985" w:rsidRPr="00313F37" w:rsidRDefault="00313F37" w:rsidP="00350558">
            <w:pPr>
              <w:spacing w:line="276" w:lineRule="auto"/>
              <w:rPr>
                <w:b/>
                <w:lang w:val="es-ES_tradnl"/>
              </w:rPr>
            </w:pPr>
            <w:r w:rsidRPr="00313F37">
              <w:rPr>
                <w:b/>
                <w:lang w:val="es-ES_tradnl"/>
              </w:rPr>
              <w:t>2024 - 2025</w:t>
            </w:r>
          </w:p>
        </w:tc>
      </w:tr>
      <w:tr w:rsidR="000E5985" w:rsidRPr="00617C97" w14:paraId="5052C9CE" w14:textId="77777777">
        <w:tc>
          <w:tcPr>
            <w:tcW w:w="1949" w:type="dxa"/>
          </w:tcPr>
          <w:p w14:paraId="7CBC174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Fecha del Rodeo</w:t>
            </w:r>
          </w:p>
        </w:tc>
        <w:tc>
          <w:tcPr>
            <w:tcW w:w="285" w:type="dxa"/>
          </w:tcPr>
          <w:p w14:paraId="56D643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2061" w:type="dxa"/>
            <w:gridSpan w:val="10"/>
          </w:tcPr>
          <w:p w14:paraId="74ED57EB" w14:textId="7AFEE692" w:rsidR="000E5985" w:rsidRPr="00350558" w:rsidRDefault="00313F3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01 y 02 de febrero de 2025</w:t>
            </w:r>
          </w:p>
        </w:tc>
      </w:tr>
      <w:tr w:rsidR="000E5985" w:rsidRPr="00617C97" w14:paraId="7C3648EB" w14:textId="77777777">
        <w:tc>
          <w:tcPr>
            <w:tcW w:w="1964" w:type="dxa"/>
          </w:tcPr>
          <w:p w14:paraId="1314D25C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Delegado oficial </w:t>
            </w:r>
          </w:p>
        </w:tc>
        <w:tc>
          <w:tcPr>
            <w:tcW w:w="270" w:type="dxa"/>
          </w:tcPr>
          <w:p w14:paraId="20D6C3D4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7561" w:type="dxa"/>
            <w:gridSpan w:val="7"/>
          </w:tcPr>
          <w:p w14:paraId="6A235C87" w14:textId="5DC0CEC3" w:rsidR="000E5985" w:rsidRPr="00350558" w:rsidRDefault="00313F3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 xml:space="preserve"> Ariel Clavel Roa</w:t>
            </w:r>
          </w:p>
        </w:tc>
        <w:tc>
          <w:tcPr>
            <w:tcW w:w="1350" w:type="dxa"/>
          </w:tcPr>
          <w:p w14:paraId="69A18FF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Teléfono </w:t>
            </w:r>
          </w:p>
        </w:tc>
        <w:tc>
          <w:tcPr>
            <w:tcW w:w="270" w:type="dxa"/>
          </w:tcPr>
          <w:p w14:paraId="761BF5C7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880" w:type="dxa"/>
          </w:tcPr>
          <w:p w14:paraId="29B0BC58" w14:textId="40365AB6" w:rsidR="000E5985" w:rsidRPr="00350558" w:rsidRDefault="00313F37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+56 9 97643685</w:t>
            </w:r>
          </w:p>
        </w:tc>
      </w:tr>
      <w:tr w:rsidR="000E5985" w:rsidRPr="00617C97" w14:paraId="748379B8" w14:textId="77777777">
        <w:tc>
          <w:tcPr>
            <w:tcW w:w="2938" w:type="dxa"/>
            <w:gridSpan w:val="3"/>
          </w:tcPr>
          <w:p w14:paraId="49984E1D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Secretario del Jurado</w:t>
            </w:r>
          </w:p>
        </w:tc>
        <w:tc>
          <w:tcPr>
            <w:tcW w:w="322" w:type="dxa"/>
          </w:tcPr>
          <w:p w14:paraId="72F99A5B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6535" w:type="dxa"/>
            <w:gridSpan w:val="5"/>
          </w:tcPr>
          <w:p w14:paraId="6CA37D82" w14:textId="234F5455" w:rsidR="000E5985" w:rsidRPr="00350558" w:rsidRDefault="00BE78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Nicolás Correa Rojas</w:t>
            </w:r>
          </w:p>
        </w:tc>
        <w:tc>
          <w:tcPr>
            <w:tcW w:w="1350" w:type="dxa"/>
          </w:tcPr>
          <w:p w14:paraId="5712C628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Nº de socio</w:t>
            </w:r>
          </w:p>
        </w:tc>
        <w:tc>
          <w:tcPr>
            <w:tcW w:w="270" w:type="dxa"/>
          </w:tcPr>
          <w:p w14:paraId="0648D5F6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2920" w:type="dxa"/>
          </w:tcPr>
          <w:p w14:paraId="3344E149" w14:textId="2A851F4E" w:rsidR="000E5985" w:rsidRPr="00350558" w:rsidRDefault="00BE78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44694-7</w:t>
            </w:r>
          </w:p>
        </w:tc>
      </w:tr>
      <w:tr w:rsidR="000E5985" w:rsidRPr="00617C97" w14:paraId="2E559786" w14:textId="77777777">
        <w:tc>
          <w:tcPr>
            <w:tcW w:w="5608" w:type="dxa"/>
            <w:gridSpan w:val="7"/>
          </w:tcPr>
          <w:p w14:paraId="72E17DA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Club y/o Asociación organizador(a) del Rodeo</w:t>
            </w:r>
          </w:p>
        </w:tc>
        <w:tc>
          <w:tcPr>
            <w:tcW w:w="283" w:type="dxa"/>
          </w:tcPr>
          <w:p w14:paraId="4F9D7802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8444" w:type="dxa"/>
            <w:gridSpan w:val="4"/>
          </w:tcPr>
          <w:p w14:paraId="6711BB91" w14:textId="3D577ED7" w:rsidR="000E5985" w:rsidRPr="00313F37" w:rsidRDefault="00313F37" w:rsidP="00350558">
            <w:pPr>
              <w:spacing w:line="276" w:lineRule="auto"/>
              <w:rPr>
                <w:b/>
                <w:lang w:val="es-ES_tradnl"/>
              </w:rPr>
            </w:pPr>
            <w:r w:rsidRPr="00313F37">
              <w:rPr>
                <w:b/>
                <w:lang w:val="es-ES_tradnl"/>
              </w:rPr>
              <w:t xml:space="preserve"> Club Futrono – Asociación Valdivia</w:t>
            </w:r>
          </w:p>
        </w:tc>
      </w:tr>
      <w:tr w:rsidR="000E5985" w:rsidRPr="00617C97" w14:paraId="584F68FC" w14:textId="77777777">
        <w:tc>
          <w:tcPr>
            <w:tcW w:w="3494" w:type="dxa"/>
            <w:gridSpan w:val="5"/>
          </w:tcPr>
          <w:p w14:paraId="24A2AE1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Tipo de Rodeo</w:t>
            </w:r>
          </w:p>
        </w:tc>
        <w:tc>
          <w:tcPr>
            <w:tcW w:w="236" w:type="dxa"/>
          </w:tcPr>
          <w:p w14:paraId="0FFDB453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12FB9352" w14:textId="5A24B072" w:rsidR="000E5985" w:rsidRPr="00313F37" w:rsidRDefault="00313F37" w:rsidP="00350558">
            <w:pPr>
              <w:spacing w:line="276" w:lineRule="auto"/>
              <w:rPr>
                <w:b/>
                <w:lang w:val="es-ES_tradnl"/>
              </w:rPr>
            </w:pPr>
            <w:r w:rsidRPr="00313F37">
              <w:rPr>
                <w:b/>
                <w:lang w:val="es-ES_tradnl"/>
              </w:rPr>
              <w:t xml:space="preserve"> Interasociaciones Especial Limitado a 25 colleras</w:t>
            </w:r>
          </w:p>
        </w:tc>
      </w:tr>
      <w:tr w:rsidR="000E5985" w:rsidRPr="00617C97" w14:paraId="56918676" w14:textId="77777777">
        <w:tc>
          <w:tcPr>
            <w:tcW w:w="3494" w:type="dxa"/>
            <w:gridSpan w:val="5"/>
          </w:tcPr>
          <w:p w14:paraId="797B6E39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Público en la serie de campeones</w:t>
            </w:r>
          </w:p>
        </w:tc>
        <w:tc>
          <w:tcPr>
            <w:tcW w:w="236" w:type="dxa"/>
          </w:tcPr>
          <w:p w14:paraId="0F408961" w14:textId="77777777" w:rsidR="000E5985" w:rsidRPr="00350558" w:rsidRDefault="000E5985" w:rsidP="00350558">
            <w:pPr>
              <w:spacing w:line="276" w:lineRule="auto"/>
              <w:rPr>
                <w:lang w:val="es-ES_tradnl"/>
              </w:rPr>
            </w:pPr>
            <w:r w:rsidRPr="00350558">
              <w:rPr>
                <w:lang w:val="es-ES_tradnl"/>
              </w:rPr>
              <w:t>:</w:t>
            </w:r>
          </w:p>
        </w:tc>
        <w:tc>
          <w:tcPr>
            <w:tcW w:w="10605" w:type="dxa"/>
            <w:gridSpan w:val="6"/>
          </w:tcPr>
          <w:p w14:paraId="39E30DB4" w14:textId="5DFD8F1D" w:rsidR="000E5985" w:rsidRPr="00350558" w:rsidRDefault="00BE784A" w:rsidP="00350558">
            <w:pPr>
              <w:spacing w:line="276" w:lineRule="auto"/>
              <w:rPr>
                <w:lang w:val="es-ES_tradnl"/>
              </w:rPr>
            </w:pPr>
            <w:r>
              <w:rPr>
                <w:lang w:val="es-ES_tradnl"/>
              </w:rPr>
              <w:t>500 personas aprox.</w:t>
            </w:r>
          </w:p>
        </w:tc>
      </w:tr>
    </w:tbl>
    <w:p w14:paraId="27E02F11" w14:textId="1799DF10" w:rsidR="000E5985" w:rsidRDefault="000E5985" w:rsidP="00CD3A4B">
      <w:pPr>
        <w:tabs>
          <w:tab w:val="left" w:leader="dot" w:pos="10348"/>
        </w:tabs>
        <w:rPr>
          <w:lang w:val="es-ES_tradnl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1734"/>
        <w:gridCol w:w="1422"/>
        <w:gridCol w:w="1462"/>
        <w:gridCol w:w="1733"/>
        <w:gridCol w:w="1422"/>
        <w:gridCol w:w="1462"/>
        <w:gridCol w:w="1601"/>
        <w:gridCol w:w="1422"/>
        <w:gridCol w:w="1462"/>
      </w:tblGrid>
      <w:tr w:rsidR="00B202D1" w:rsidRPr="00B202D1" w14:paraId="21C6A376" w14:textId="77777777" w:rsidTr="00C71D43">
        <w:trPr>
          <w:trHeight w:val="878"/>
        </w:trPr>
        <w:tc>
          <w:tcPr>
            <w:tcW w:w="1823" w:type="dxa"/>
            <w:vMerge w:val="restart"/>
          </w:tcPr>
          <w:p w14:paraId="2E184E7B" w14:textId="77777777" w:rsidR="00B202D1" w:rsidRPr="00B202D1" w:rsidRDefault="00B202D1" w:rsidP="00B202D1">
            <w:pPr>
              <w:rPr>
                <w:lang w:val="es-ES_tradnl"/>
              </w:rPr>
            </w:pPr>
            <w:r w:rsidRPr="00B202D1">
              <w:rPr>
                <w:lang w:val="es-ES_tradnl"/>
              </w:rPr>
              <w:t>¿Serie campeones corrida toda a 2 vueltas en el apiñadero (exceptuando desempates)?</w:t>
            </w:r>
          </w:p>
        </w:tc>
        <w:tc>
          <w:tcPr>
            <w:tcW w:w="1823" w:type="dxa"/>
          </w:tcPr>
          <w:p w14:paraId="7587A23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6F663D0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3" w:type="dxa"/>
            <w:vMerge w:val="restart"/>
          </w:tcPr>
          <w:p w14:paraId="403FAF2D" w14:textId="77777777" w:rsidR="00B202D1" w:rsidRPr="00B202D1" w:rsidRDefault="00B202D1" w:rsidP="00B202D1">
            <w:pPr>
              <w:jc w:val="both"/>
              <w:rPr>
                <w:rFonts w:ascii="Calibri" w:hAnsi="Calibri"/>
                <w:bCs/>
                <w:lang w:val="es-ES_tradnl"/>
              </w:rPr>
            </w:pPr>
          </w:p>
          <w:p w14:paraId="66301A67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disciplinario?</w:t>
            </w:r>
          </w:p>
        </w:tc>
        <w:tc>
          <w:tcPr>
            <w:tcW w:w="1823" w:type="dxa"/>
          </w:tcPr>
          <w:p w14:paraId="5E71BF14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3" w:type="dxa"/>
          </w:tcPr>
          <w:p w14:paraId="4CBC3E0D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  <w:tc>
          <w:tcPr>
            <w:tcW w:w="1824" w:type="dxa"/>
            <w:vMerge w:val="restart"/>
          </w:tcPr>
          <w:p w14:paraId="6CA5661E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  <w:p w14:paraId="204B6E3C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¿Incluye informe de ganado bajo peso?</w:t>
            </w:r>
          </w:p>
        </w:tc>
        <w:tc>
          <w:tcPr>
            <w:tcW w:w="1824" w:type="dxa"/>
          </w:tcPr>
          <w:p w14:paraId="08D0A57A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SI</w:t>
            </w:r>
          </w:p>
        </w:tc>
        <w:tc>
          <w:tcPr>
            <w:tcW w:w="1824" w:type="dxa"/>
          </w:tcPr>
          <w:p w14:paraId="4768FD35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  <w:r w:rsidRPr="00B202D1">
              <w:rPr>
                <w:rFonts w:ascii="Calibri" w:hAnsi="Calibri"/>
                <w:bCs/>
                <w:lang w:val="es-ES_tradnl"/>
              </w:rPr>
              <w:t>NO</w:t>
            </w:r>
          </w:p>
        </w:tc>
      </w:tr>
      <w:tr w:rsidR="00B202D1" w:rsidRPr="00B202D1" w14:paraId="7023C79B" w14:textId="77777777" w:rsidTr="00C71D43">
        <w:tc>
          <w:tcPr>
            <w:tcW w:w="1823" w:type="dxa"/>
            <w:vMerge/>
          </w:tcPr>
          <w:p w14:paraId="5C79AB19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42A5D7FE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6F5BF30D" w14:textId="1A8F0E33" w:rsidR="00B202D1" w:rsidRPr="00BE784A" w:rsidRDefault="00BE784A" w:rsidP="00B202D1">
            <w:pPr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BE784A">
              <w:rPr>
                <w:rFonts w:ascii="Calibri" w:hAnsi="Calibri"/>
                <w:b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5883A6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46344A12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  <w:vMerge/>
          </w:tcPr>
          <w:p w14:paraId="5F0A5C2B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3" w:type="dxa"/>
          </w:tcPr>
          <w:p w14:paraId="2B7ED056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B0B509A" w14:textId="7D207C29" w:rsidR="00B202D1" w:rsidRPr="00BE784A" w:rsidRDefault="00BE784A" w:rsidP="00B202D1">
            <w:pPr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BE784A">
              <w:rPr>
                <w:rFonts w:ascii="Calibri" w:hAnsi="Calibri"/>
                <w:b/>
                <w:bCs/>
                <w:lang w:val="es-ES_tradnl"/>
              </w:rPr>
              <w:t>X</w:t>
            </w:r>
          </w:p>
        </w:tc>
        <w:tc>
          <w:tcPr>
            <w:tcW w:w="1823" w:type="dxa"/>
          </w:tcPr>
          <w:p w14:paraId="3C200A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4350439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  <w:vMerge/>
          </w:tcPr>
          <w:p w14:paraId="70EFDE8A" w14:textId="77777777" w:rsidR="00B202D1" w:rsidRPr="00B202D1" w:rsidRDefault="00B202D1" w:rsidP="00B202D1">
            <w:pPr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3D393A30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577A0633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824" w:type="dxa"/>
          </w:tcPr>
          <w:p w14:paraId="7F4CA64B" w14:textId="77777777" w:rsidR="00B202D1" w:rsidRPr="00B202D1" w:rsidRDefault="00B202D1" w:rsidP="00B202D1">
            <w:pPr>
              <w:jc w:val="center"/>
              <w:rPr>
                <w:rFonts w:ascii="Calibri" w:hAnsi="Calibri"/>
                <w:bCs/>
                <w:lang w:val="es-ES_tradnl"/>
              </w:rPr>
            </w:pPr>
          </w:p>
          <w:p w14:paraId="3A948E4C" w14:textId="62483597" w:rsidR="00B202D1" w:rsidRPr="00BE784A" w:rsidRDefault="00BE784A" w:rsidP="00B202D1">
            <w:pPr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BE784A">
              <w:rPr>
                <w:rFonts w:ascii="Calibri" w:hAnsi="Calibri"/>
                <w:b/>
                <w:bCs/>
                <w:lang w:val="es-ES_tradnl"/>
              </w:rPr>
              <w:t>X</w:t>
            </w:r>
          </w:p>
        </w:tc>
      </w:tr>
    </w:tbl>
    <w:p w14:paraId="616C6144" w14:textId="77777777" w:rsidR="0034743C" w:rsidRDefault="0034743C" w:rsidP="0063487D">
      <w:pPr>
        <w:rPr>
          <w:b/>
          <w:bCs/>
          <w:i/>
          <w:iCs/>
          <w:lang w:val="es-ES"/>
        </w:rPr>
      </w:pPr>
    </w:p>
    <w:p w14:paraId="5E7A5C9E" w14:textId="15DC4E70" w:rsidR="000E5985" w:rsidRPr="0063487D" w:rsidRDefault="000E5985" w:rsidP="0063487D">
      <w:pPr>
        <w:rPr>
          <w:b/>
          <w:bCs/>
          <w:i/>
          <w:iCs/>
          <w:lang w:val="es-ES"/>
        </w:rPr>
      </w:pPr>
      <w:r w:rsidRPr="0063487D">
        <w:rPr>
          <w:b/>
          <w:bCs/>
          <w:i/>
          <w:iCs/>
          <w:lang w:val="es-ES"/>
        </w:rPr>
        <w:t>Certificación del Club organizador del Rodeo: marque con una “X” donde corresponda.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28"/>
        <w:gridCol w:w="9335"/>
      </w:tblGrid>
      <w:tr w:rsidR="000E5985" w14:paraId="696DFBD4" w14:textId="77777777">
        <w:trPr>
          <w:trHeight w:val="362"/>
        </w:trPr>
        <w:tc>
          <w:tcPr>
            <w:tcW w:w="728" w:type="dxa"/>
            <w:vAlign w:val="center"/>
          </w:tcPr>
          <w:p w14:paraId="173FF124" w14:textId="4C91E8FE" w:rsidR="000E5985" w:rsidRPr="00350558" w:rsidRDefault="00313F37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0B12C075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Rodeo realizado en la medialuna d</w:t>
            </w:r>
            <w:r>
              <w:rPr>
                <w:lang w:val="es-ES"/>
              </w:rPr>
              <w:t>e la comuna del club organizador</w:t>
            </w:r>
          </w:p>
        </w:tc>
      </w:tr>
      <w:tr w:rsidR="000E5985" w14:paraId="3F779F19" w14:textId="77777777">
        <w:trPr>
          <w:trHeight w:val="340"/>
        </w:trPr>
        <w:tc>
          <w:tcPr>
            <w:tcW w:w="728" w:type="dxa"/>
            <w:vAlign w:val="center"/>
          </w:tcPr>
          <w:p w14:paraId="3B62DE1D" w14:textId="4568454F" w:rsidR="000E5985" w:rsidRPr="00350558" w:rsidRDefault="00815CD9" w:rsidP="00350558">
            <w:pPr>
              <w:jc w:val="center"/>
              <w:rPr>
                <w:b/>
                <w:bCs/>
                <w:lang w:val="es-ES"/>
              </w:rPr>
            </w:pPr>
            <w:r>
              <w:rPr>
                <w:b/>
                <w:bCs/>
                <w:lang w:val="es-ES"/>
              </w:rPr>
              <w:t>X</w:t>
            </w:r>
          </w:p>
        </w:tc>
        <w:tc>
          <w:tcPr>
            <w:tcW w:w="9335" w:type="dxa"/>
            <w:vAlign w:val="center"/>
          </w:tcPr>
          <w:p w14:paraId="5AEFE02A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 xml:space="preserve">Más de 200 personas de público presente en la Serie de Campeones </w:t>
            </w:r>
          </w:p>
        </w:tc>
      </w:tr>
      <w:tr w:rsidR="000E5985" w:rsidRPr="00534EB9" w14:paraId="4B8A1373" w14:textId="77777777">
        <w:trPr>
          <w:trHeight w:val="340"/>
        </w:trPr>
        <w:tc>
          <w:tcPr>
            <w:tcW w:w="728" w:type="dxa"/>
            <w:vAlign w:val="center"/>
          </w:tcPr>
          <w:p w14:paraId="6B1F54E0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2C080A90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Más de 250 personas de público presente en la Serie de Campeones</w:t>
            </w:r>
          </w:p>
        </w:tc>
      </w:tr>
      <w:tr w:rsidR="000E5985" w:rsidRPr="00F13BB6" w14:paraId="61C0CD48" w14:textId="77777777">
        <w:trPr>
          <w:trHeight w:val="340"/>
        </w:trPr>
        <w:tc>
          <w:tcPr>
            <w:tcW w:w="728" w:type="dxa"/>
            <w:vAlign w:val="center"/>
          </w:tcPr>
          <w:p w14:paraId="0B18F427" w14:textId="77777777" w:rsidR="000E5985" w:rsidRPr="00350558" w:rsidRDefault="000E5985" w:rsidP="00350558">
            <w:pPr>
              <w:jc w:val="center"/>
              <w:rPr>
                <w:b/>
                <w:bCs/>
                <w:lang w:val="es-ES"/>
              </w:rPr>
            </w:pPr>
          </w:p>
        </w:tc>
        <w:tc>
          <w:tcPr>
            <w:tcW w:w="9335" w:type="dxa"/>
            <w:vAlign w:val="center"/>
          </w:tcPr>
          <w:p w14:paraId="575B39AF" w14:textId="77777777" w:rsidR="000E5985" w:rsidRPr="00350558" w:rsidRDefault="000E5985" w:rsidP="00586974">
            <w:pPr>
              <w:rPr>
                <w:lang w:val="es-ES"/>
              </w:rPr>
            </w:pPr>
            <w:r w:rsidRPr="00350558">
              <w:rPr>
                <w:lang w:val="es-ES"/>
              </w:rPr>
              <w:t>Proyecto de vinculación con la comunidad</w:t>
            </w:r>
          </w:p>
        </w:tc>
      </w:tr>
    </w:tbl>
    <w:p w14:paraId="3C9033C6" w14:textId="15E9BA1F" w:rsidR="000E5985" w:rsidRPr="00534EB9" w:rsidRDefault="000E5985" w:rsidP="002F13F4">
      <w:pPr>
        <w:pStyle w:val="Estilo"/>
        <w:rPr>
          <w:rFonts w:ascii="Times New Roman" w:hAnsi="Times New Roman" w:cs="Times New Roman"/>
          <w:color w:val="FF0000"/>
          <w:sz w:val="20"/>
          <w:szCs w:val="20"/>
        </w:rPr>
      </w:pPr>
      <w:r w:rsidRPr="00534EB9">
        <w:rPr>
          <w:rFonts w:ascii="Times New Roman" w:hAnsi="Times New Roman" w:cs="Times New Roman"/>
          <w:color w:val="FF0000"/>
          <w:sz w:val="20"/>
          <w:szCs w:val="20"/>
        </w:rPr>
        <w:t xml:space="preserve">Nota: El Club que opte a su Certificación tendrá como requisito realizar su Rodeo en la medialuna de la comuna más 200 personas de público presente en la Serie de Campeones del respectivo Rodeo o a través de un proyecto de vinculación con la comunidad, previa aprobación por el Directorio de la Federación. </w:t>
      </w:r>
    </w:p>
    <w:p w14:paraId="031F0CFF" w14:textId="77777777" w:rsidR="000E5985" w:rsidRDefault="000E59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  <w:r w:rsidRPr="00534EB9">
        <w:rPr>
          <w:color w:val="FF0000"/>
          <w:sz w:val="20"/>
          <w:szCs w:val="20"/>
        </w:rPr>
        <w:t>Cuando el Rodeo se realice en una medialuna que no es de la comuna, deberá cumplir con 250 personas de público presente en la Serie de Campeones del respectivo Rodeo o a través de un proyecto de vinculación con la comunidad previamente aprobado por el Directorio de la Federación</w:t>
      </w:r>
    </w:p>
    <w:p w14:paraId="5F1926CB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E6CF610" w14:textId="77777777" w:rsidR="003A5785" w:rsidRDefault="003A5785" w:rsidP="002F13F4">
      <w:pPr>
        <w:tabs>
          <w:tab w:val="left" w:leader="dot" w:pos="10348"/>
        </w:tabs>
        <w:jc w:val="both"/>
        <w:rPr>
          <w:color w:val="FF0000"/>
          <w:sz w:val="20"/>
          <w:szCs w:val="20"/>
        </w:rPr>
      </w:pPr>
    </w:p>
    <w:p w14:paraId="76E94B4D" w14:textId="7AD0952D" w:rsidR="003A5785" w:rsidRDefault="003A5785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2EF7DD3B" w14:textId="77777777" w:rsidR="00C057B8" w:rsidRPr="00534EB9" w:rsidRDefault="00C057B8" w:rsidP="002F13F4">
      <w:pPr>
        <w:tabs>
          <w:tab w:val="left" w:leader="dot" w:pos="10348"/>
        </w:tabs>
        <w:jc w:val="both"/>
        <w:rPr>
          <w:sz w:val="20"/>
          <w:szCs w:val="20"/>
          <w:lang w:val="es-ES_tradnl"/>
        </w:rPr>
      </w:pPr>
    </w:p>
    <w:p w14:paraId="3859A611" w14:textId="77777777" w:rsidR="000E5985" w:rsidRPr="00617C97" w:rsidRDefault="000E5985" w:rsidP="00CD3A4B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617C97">
        <w:rPr>
          <w:b/>
          <w:bCs/>
          <w:i/>
          <w:iCs/>
          <w:sz w:val="24"/>
          <w:szCs w:val="24"/>
          <w:lang w:val="es-ES_tradnl"/>
        </w:rPr>
        <w:t xml:space="preserve">Información sobre el ganado utilizado en el Rodeo. </w:t>
      </w:r>
    </w:p>
    <w:p w14:paraId="6244BB82" w14:textId="77777777" w:rsidR="000E5985" w:rsidRDefault="000E5985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7377B9F7" w14:textId="77777777" w:rsidR="0034743C" w:rsidRDefault="0034743C" w:rsidP="00CD3A4B">
      <w:pPr>
        <w:pStyle w:val="Prrafodelista"/>
        <w:rPr>
          <w:color w:val="FF0000"/>
          <w:sz w:val="24"/>
          <w:szCs w:val="24"/>
          <w:lang w:val="es-ES_tradnl"/>
        </w:rPr>
      </w:pPr>
    </w:p>
    <w:p w14:paraId="01DA4232" w14:textId="77777777" w:rsidR="000E5985" w:rsidRPr="00534EB9" w:rsidRDefault="000E5985" w:rsidP="00534EB9">
      <w:pPr>
        <w:rPr>
          <w:color w:val="000000"/>
          <w:lang w:val="es-ES_tradnl"/>
        </w:rPr>
      </w:pPr>
      <w:r w:rsidRPr="00534EB9">
        <w:rPr>
          <w:color w:val="000000"/>
          <w:lang w:val="es-ES_tradnl"/>
        </w:rPr>
        <w:t>Detalle el número de colleras participantes y del ganado utilizado en las distintas series del Rodeo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20"/>
        <w:gridCol w:w="1260"/>
        <w:gridCol w:w="1260"/>
        <w:gridCol w:w="1260"/>
        <w:gridCol w:w="1255"/>
        <w:gridCol w:w="1175"/>
        <w:gridCol w:w="1454"/>
        <w:gridCol w:w="1246"/>
        <w:gridCol w:w="1383"/>
      </w:tblGrid>
      <w:tr w:rsidR="000E5985" w:rsidRPr="00CE4184" w14:paraId="09C6C83E" w14:textId="77777777">
        <w:trPr>
          <w:trHeight w:val="282"/>
        </w:trPr>
        <w:tc>
          <w:tcPr>
            <w:tcW w:w="3420" w:type="dxa"/>
            <w:vMerge w:val="restart"/>
            <w:shd w:val="clear" w:color="auto" w:fill="D9E2F3"/>
          </w:tcPr>
          <w:p w14:paraId="2D2A3515" w14:textId="77777777" w:rsidR="000E5985" w:rsidRPr="00350558" w:rsidRDefault="000E5985" w:rsidP="00350558">
            <w:pPr>
              <w:pStyle w:val="Prrafodelista"/>
              <w:ind w:left="0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2520" w:type="dxa"/>
            <w:gridSpan w:val="2"/>
            <w:shd w:val="clear" w:color="auto" w:fill="D9E2F3"/>
          </w:tcPr>
          <w:p w14:paraId="474333F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1</w:t>
            </w:r>
            <w:r w:rsidRPr="00350558">
              <w:rPr>
                <w:color w:val="000000"/>
                <w:sz w:val="24"/>
                <w:szCs w:val="24"/>
                <w:vertAlign w:val="superscript"/>
                <w:lang w:val="es-ES_tradnl"/>
              </w:rPr>
              <w:t>er</w:t>
            </w:r>
            <w:r w:rsidRPr="00350558">
              <w:rPr>
                <w:color w:val="000000"/>
                <w:sz w:val="24"/>
                <w:szCs w:val="24"/>
                <w:lang w:val="es-ES_tradnl"/>
              </w:rPr>
              <w:t xml:space="preserve"> animal</w:t>
            </w:r>
          </w:p>
        </w:tc>
        <w:tc>
          <w:tcPr>
            <w:tcW w:w="2515" w:type="dxa"/>
            <w:gridSpan w:val="2"/>
            <w:shd w:val="clear" w:color="auto" w:fill="D9E2F3"/>
          </w:tcPr>
          <w:p w14:paraId="782D19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2º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754627A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629" w:type="dxa"/>
            <w:gridSpan w:val="2"/>
            <w:shd w:val="clear" w:color="auto" w:fill="D9E2F3"/>
          </w:tcPr>
          <w:p w14:paraId="1F6BE89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000000"/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4º animal</w:t>
            </w:r>
          </w:p>
        </w:tc>
      </w:tr>
      <w:tr w:rsidR="000E5985" w:rsidRPr="00617C97" w14:paraId="367FD64D" w14:textId="77777777">
        <w:trPr>
          <w:trHeight w:val="282"/>
        </w:trPr>
        <w:tc>
          <w:tcPr>
            <w:tcW w:w="3420" w:type="dxa"/>
            <w:vMerge/>
            <w:shd w:val="clear" w:color="auto" w:fill="D9E2F3"/>
          </w:tcPr>
          <w:p w14:paraId="29FCAEC4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1260" w:type="dxa"/>
            <w:shd w:val="clear" w:color="auto" w:fill="D9E2F3"/>
          </w:tcPr>
          <w:p w14:paraId="5DC9708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60" w:type="dxa"/>
            <w:shd w:val="clear" w:color="auto" w:fill="D9E2F3"/>
          </w:tcPr>
          <w:p w14:paraId="13EF481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60" w:type="dxa"/>
            <w:shd w:val="clear" w:color="auto" w:fill="D9E2F3"/>
          </w:tcPr>
          <w:p w14:paraId="5DAD2153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255" w:type="dxa"/>
            <w:shd w:val="clear" w:color="auto" w:fill="D9E2F3"/>
          </w:tcPr>
          <w:p w14:paraId="55E442D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175" w:type="dxa"/>
            <w:shd w:val="clear" w:color="auto" w:fill="D9E2F3"/>
          </w:tcPr>
          <w:p w14:paraId="30E6370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454" w:type="dxa"/>
            <w:shd w:val="clear" w:color="auto" w:fill="D9E2F3"/>
          </w:tcPr>
          <w:p w14:paraId="0ADB105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  <w:tc>
          <w:tcPr>
            <w:tcW w:w="1246" w:type="dxa"/>
            <w:shd w:val="clear" w:color="auto" w:fill="D9E2F3"/>
          </w:tcPr>
          <w:p w14:paraId="110DD3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Nº colleras</w:t>
            </w:r>
          </w:p>
        </w:tc>
        <w:tc>
          <w:tcPr>
            <w:tcW w:w="1383" w:type="dxa"/>
            <w:shd w:val="clear" w:color="auto" w:fill="D9E2F3"/>
          </w:tcPr>
          <w:p w14:paraId="5A7430C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Ganado utilizado</w:t>
            </w:r>
          </w:p>
        </w:tc>
      </w:tr>
      <w:tr w:rsidR="000E5985" w:rsidRPr="00617C97" w14:paraId="1D231136" w14:textId="77777777">
        <w:trPr>
          <w:trHeight w:val="282"/>
        </w:trPr>
        <w:tc>
          <w:tcPr>
            <w:tcW w:w="3420" w:type="dxa"/>
          </w:tcPr>
          <w:p w14:paraId="614D0E8E" w14:textId="5A190402" w:rsidR="000E5985" w:rsidRPr="00350558" w:rsidRDefault="00E35481" w:rsidP="00350558">
            <w:pPr>
              <w:pStyle w:val="Prrafodelista"/>
              <w:tabs>
                <w:tab w:val="left" w:pos="1012"/>
              </w:tabs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260" w:type="dxa"/>
          </w:tcPr>
          <w:p w14:paraId="64343B78" w14:textId="12535972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2DA5B49" w14:textId="34F5F892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</w:p>
        </w:tc>
        <w:tc>
          <w:tcPr>
            <w:tcW w:w="1260" w:type="dxa"/>
          </w:tcPr>
          <w:p w14:paraId="4DECE08D" w14:textId="4F4A4554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16</w:t>
            </w:r>
          </w:p>
        </w:tc>
        <w:tc>
          <w:tcPr>
            <w:tcW w:w="1255" w:type="dxa"/>
          </w:tcPr>
          <w:p w14:paraId="136F63AE" w14:textId="08123192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18 (desemp)</w:t>
            </w:r>
          </w:p>
        </w:tc>
        <w:tc>
          <w:tcPr>
            <w:tcW w:w="1175" w:type="dxa"/>
          </w:tcPr>
          <w:p w14:paraId="334FD7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90F6DD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7FF68A3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021D63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8AEE3BA" w14:textId="77777777">
        <w:trPr>
          <w:trHeight w:val="282"/>
        </w:trPr>
        <w:tc>
          <w:tcPr>
            <w:tcW w:w="3420" w:type="dxa"/>
          </w:tcPr>
          <w:p w14:paraId="6557FE4F" w14:textId="6286F0C3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260" w:type="dxa"/>
          </w:tcPr>
          <w:p w14:paraId="7BC417A7" w14:textId="1F69886F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260" w:type="dxa"/>
          </w:tcPr>
          <w:p w14:paraId="2CCC64A5" w14:textId="4D2BBD7F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32</w:t>
            </w:r>
            <w:r w:rsidR="00C057B8">
              <w:rPr>
                <w:lang w:val="es-ES_tradnl"/>
              </w:rPr>
              <w:t xml:space="preserve"> (salto afuera medialuna)</w:t>
            </w:r>
          </w:p>
        </w:tc>
        <w:tc>
          <w:tcPr>
            <w:tcW w:w="1260" w:type="dxa"/>
          </w:tcPr>
          <w:p w14:paraId="383DD4E6" w14:textId="0FE01D83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255" w:type="dxa"/>
          </w:tcPr>
          <w:p w14:paraId="371D55EB" w14:textId="1AD94C94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 (desemp)</w:t>
            </w:r>
          </w:p>
        </w:tc>
        <w:tc>
          <w:tcPr>
            <w:tcW w:w="1175" w:type="dxa"/>
          </w:tcPr>
          <w:p w14:paraId="7B75F47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7300F6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09CBFFF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2288CC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2A60A27" w14:textId="77777777">
        <w:trPr>
          <w:trHeight w:val="282"/>
        </w:trPr>
        <w:tc>
          <w:tcPr>
            <w:tcW w:w="3420" w:type="dxa"/>
          </w:tcPr>
          <w:p w14:paraId="08631A3C" w14:textId="63AFE3DD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260" w:type="dxa"/>
          </w:tcPr>
          <w:p w14:paraId="5CF22418" w14:textId="5412F7EF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505FA4AE" w14:textId="00FBA02F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23</w:t>
            </w:r>
          </w:p>
        </w:tc>
        <w:tc>
          <w:tcPr>
            <w:tcW w:w="1260" w:type="dxa"/>
          </w:tcPr>
          <w:p w14:paraId="003D79A3" w14:textId="503CE298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255" w:type="dxa"/>
          </w:tcPr>
          <w:p w14:paraId="51700E32" w14:textId="4ACDD1E9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8</w:t>
            </w:r>
          </w:p>
        </w:tc>
        <w:tc>
          <w:tcPr>
            <w:tcW w:w="1175" w:type="dxa"/>
          </w:tcPr>
          <w:p w14:paraId="52DD85E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1766F32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38B82F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7A2B854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24564E6" w14:textId="77777777">
        <w:trPr>
          <w:trHeight w:val="282"/>
        </w:trPr>
        <w:tc>
          <w:tcPr>
            <w:tcW w:w="3420" w:type="dxa"/>
          </w:tcPr>
          <w:p w14:paraId="66E06E14" w14:textId="4E80CF91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260" w:type="dxa"/>
          </w:tcPr>
          <w:p w14:paraId="4AEBF578" w14:textId="68EA7B1E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21</w:t>
            </w:r>
          </w:p>
        </w:tc>
        <w:tc>
          <w:tcPr>
            <w:tcW w:w="1260" w:type="dxa"/>
          </w:tcPr>
          <w:p w14:paraId="5934CE44" w14:textId="5AFD3589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22 (lesión)</w:t>
            </w:r>
          </w:p>
        </w:tc>
        <w:tc>
          <w:tcPr>
            <w:tcW w:w="1260" w:type="dxa"/>
          </w:tcPr>
          <w:p w14:paraId="59D9E017" w14:textId="39817886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676C6F2" w14:textId="35B9FA73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15 (desemp)</w:t>
            </w:r>
          </w:p>
        </w:tc>
        <w:tc>
          <w:tcPr>
            <w:tcW w:w="1175" w:type="dxa"/>
          </w:tcPr>
          <w:p w14:paraId="65BAFDA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51A2551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5BA780F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440B58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5152151" w14:textId="77777777">
        <w:trPr>
          <w:trHeight w:val="282"/>
        </w:trPr>
        <w:tc>
          <w:tcPr>
            <w:tcW w:w="3420" w:type="dxa"/>
          </w:tcPr>
          <w:p w14:paraId="3B3C7045" w14:textId="5FBFB0DA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260" w:type="dxa"/>
          </w:tcPr>
          <w:p w14:paraId="18ABE10F" w14:textId="59904884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53</w:t>
            </w:r>
          </w:p>
        </w:tc>
        <w:tc>
          <w:tcPr>
            <w:tcW w:w="1260" w:type="dxa"/>
          </w:tcPr>
          <w:p w14:paraId="14E5CCB3" w14:textId="15628A80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52 (no se presenta 44)</w:t>
            </w:r>
          </w:p>
        </w:tc>
        <w:tc>
          <w:tcPr>
            <w:tcW w:w="1260" w:type="dxa"/>
          </w:tcPr>
          <w:p w14:paraId="4EEAB71C" w14:textId="30A1542D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255" w:type="dxa"/>
          </w:tcPr>
          <w:p w14:paraId="1D7F7CF9" w14:textId="4F6CEDB0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13</w:t>
            </w:r>
          </w:p>
        </w:tc>
        <w:tc>
          <w:tcPr>
            <w:tcW w:w="1175" w:type="dxa"/>
          </w:tcPr>
          <w:p w14:paraId="3EEA211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370457E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3CAC3B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67301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6E99A97B" w14:textId="77777777">
        <w:trPr>
          <w:trHeight w:val="282"/>
        </w:trPr>
        <w:tc>
          <w:tcPr>
            <w:tcW w:w="3420" w:type="dxa"/>
          </w:tcPr>
          <w:p w14:paraId="46AC12D7" w14:textId="028A5ACA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260" w:type="dxa"/>
          </w:tcPr>
          <w:p w14:paraId="525BAA08" w14:textId="164AFAC4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260" w:type="dxa"/>
          </w:tcPr>
          <w:p w14:paraId="2196CC46" w14:textId="0A167892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48</w:t>
            </w:r>
          </w:p>
        </w:tc>
        <w:tc>
          <w:tcPr>
            <w:tcW w:w="1260" w:type="dxa"/>
          </w:tcPr>
          <w:p w14:paraId="31276B54" w14:textId="24A22195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255" w:type="dxa"/>
          </w:tcPr>
          <w:p w14:paraId="504D3D72" w14:textId="4081C99B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12</w:t>
            </w:r>
          </w:p>
        </w:tc>
        <w:tc>
          <w:tcPr>
            <w:tcW w:w="1175" w:type="dxa"/>
          </w:tcPr>
          <w:p w14:paraId="3E3B26A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7E462E7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570FF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B16A3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194435E3" w14:textId="77777777">
        <w:trPr>
          <w:trHeight w:val="282"/>
        </w:trPr>
        <w:tc>
          <w:tcPr>
            <w:tcW w:w="3420" w:type="dxa"/>
          </w:tcPr>
          <w:p w14:paraId="1807BD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7BEEA4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0D2AA23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379DE36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3F2AE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6D3E09B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08DDC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F30B24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3A34D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0FFDC996" w14:textId="77777777">
        <w:trPr>
          <w:trHeight w:val="296"/>
        </w:trPr>
        <w:tc>
          <w:tcPr>
            <w:tcW w:w="3420" w:type="dxa"/>
          </w:tcPr>
          <w:p w14:paraId="68D40899" w14:textId="054FB645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260" w:type="dxa"/>
          </w:tcPr>
          <w:p w14:paraId="295ACC32" w14:textId="04B6E9D7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24</w:t>
            </w:r>
          </w:p>
        </w:tc>
        <w:tc>
          <w:tcPr>
            <w:tcW w:w="1260" w:type="dxa"/>
          </w:tcPr>
          <w:p w14:paraId="1B58623F" w14:textId="7034A1E2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25 (salto afuera medialuna)</w:t>
            </w:r>
          </w:p>
        </w:tc>
        <w:tc>
          <w:tcPr>
            <w:tcW w:w="1260" w:type="dxa"/>
          </w:tcPr>
          <w:p w14:paraId="28BDDAB0" w14:textId="18F5E900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255" w:type="dxa"/>
          </w:tcPr>
          <w:p w14:paraId="167B5693" w14:textId="4F5B6700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14</w:t>
            </w:r>
          </w:p>
        </w:tc>
        <w:tc>
          <w:tcPr>
            <w:tcW w:w="1175" w:type="dxa"/>
          </w:tcPr>
          <w:p w14:paraId="14B50791" w14:textId="790AE737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10</w:t>
            </w:r>
          </w:p>
        </w:tc>
        <w:tc>
          <w:tcPr>
            <w:tcW w:w="1454" w:type="dxa"/>
          </w:tcPr>
          <w:p w14:paraId="7FF0080F" w14:textId="06D695CA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11 (lesión)</w:t>
            </w:r>
          </w:p>
        </w:tc>
        <w:tc>
          <w:tcPr>
            <w:tcW w:w="1246" w:type="dxa"/>
          </w:tcPr>
          <w:p w14:paraId="3672251B" w14:textId="713D19B5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  <w:tc>
          <w:tcPr>
            <w:tcW w:w="1383" w:type="dxa"/>
          </w:tcPr>
          <w:p w14:paraId="540647D0" w14:textId="50101EDA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6</w:t>
            </w:r>
          </w:p>
        </w:tc>
      </w:tr>
      <w:tr w:rsidR="000E5985" w:rsidRPr="00617C97" w14:paraId="4776F1FD" w14:textId="77777777">
        <w:trPr>
          <w:trHeight w:val="267"/>
        </w:trPr>
        <w:tc>
          <w:tcPr>
            <w:tcW w:w="3420" w:type="dxa"/>
          </w:tcPr>
          <w:p w14:paraId="162B3CD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13CA94B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DB7432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60" w:type="dxa"/>
          </w:tcPr>
          <w:p w14:paraId="5A9855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55" w:type="dxa"/>
          </w:tcPr>
          <w:p w14:paraId="2109BFE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75" w:type="dxa"/>
          </w:tcPr>
          <w:p w14:paraId="0E12C44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454" w:type="dxa"/>
          </w:tcPr>
          <w:p w14:paraId="00FF96D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246" w:type="dxa"/>
          </w:tcPr>
          <w:p w14:paraId="684B0D9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383" w:type="dxa"/>
          </w:tcPr>
          <w:p w14:paraId="22558FB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392E4B94" w14:textId="5CF1E385" w:rsidR="000E5985" w:rsidRDefault="000E5985" w:rsidP="00CE4184">
      <w:pPr>
        <w:ind w:firstLine="708"/>
        <w:rPr>
          <w:i/>
          <w:iCs/>
          <w:lang w:val="es-ES_tradnl"/>
        </w:rPr>
      </w:pPr>
    </w:p>
    <w:p w14:paraId="46B25C3A" w14:textId="43890106" w:rsidR="00C057B8" w:rsidRDefault="00C057B8" w:rsidP="00CE4184">
      <w:pPr>
        <w:ind w:firstLine="708"/>
        <w:rPr>
          <w:i/>
          <w:iCs/>
          <w:lang w:val="es-ES_tradnl"/>
        </w:rPr>
      </w:pPr>
    </w:p>
    <w:p w14:paraId="79F928DB" w14:textId="66A1460D" w:rsidR="00C057B8" w:rsidRDefault="00C057B8" w:rsidP="00CE4184">
      <w:pPr>
        <w:ind w:firstLine="708"/>
        <w:rPr>
          <w:i/>
          <w:iCs/>
          <w:lang w:val="es-ES_tradnl"/>
        </w:rPr>
      </w:pPr>
    </w:p>
    <w:p w14:paraId="54096186" w14:textId="06EF34BD" w:rsidR="00C057B8" w:rsidRDefault="00C057B8" w:rsidP="00CE4184">
      <w:pPr>
        <w:ind w:firstLine="708"/>
        <w:rPr>
          <w:i/>
          <w:iCs/>
          <w:lang w:val="es-ES_tradnl"/>
        </w:rPr>
      </w:pPr>
    </w:p>
    <w:p w14:paraId="21C6EF15" w14:textId="67CEC9D9" w:rsidR="00C057B8" w:rsidRDefault="00C057B8" w:rsidP="00CE4184">
      <w:pPr>
        <w:ind w:firstLine="708"/>
        <w:rPr>
          <w:i/>
          <w:iCs/>
          <w:lang w:val="es-ES_tradnl"/>
        </w:rPr>
      </w:pPr>
    </w:p>
    <w:p w14:paraId="03228624" w14:textId="5E80D3AA" w:rsidR="00C057B8" w:rsidRDefault="00C057B8" w:rsidP="00CE4184">
      <w:pPr>
        <w:ind w:firstLine="708"/>
        <w:rPr>
          <w:i/>
          <w:iCs/>
          <w:lang w:val="es-ES_tradnl"/>
        </w:rPr>
      </w:pPr>
    </w:p>
    <w:p w14:paraId="0F4510A2" w14:textId="679BC23C" w:rsidR="00C057B8" w:rsidRDefault="00C057B8" w:rsidP="00CE4184">
      <w:pPr>
        <w:ind w:firstLine="708"/>
        <w:rPr>
          <w:i/>
          <w:iCs/>
          <w:lang w:val="es-ES_tradnl"/>
        </w:rPr>
      </w:pPr>
    </w:p>
    <w:p w14:paraId="5D775827" w14:textId="467DC0A3" w:rsidR="00C057B8" w:rsidRDefault="00C057B8" w:rsidP="00CE4184">
      <w:pPr>
        <w:ind w:firstLine="708"/>
        <w:rPr>
          <w:i/>
          <w:iCs/>
          <w:lang w:val="es-ES_tradnl"/>
        </w:rPr>
      </w:pPr>
    </w:p>
    <w:p w14:paraId="6153F957" w14:textId="6D916D6C" w:rsidR="00C057B8" w:rsidRDefault="00C057B8" w:rsidP="00CE4184">
      <w:pPr>
        <w:ind w:firstLine="708"/>
        <w:rPr>
          <w:i/>
          <w:iCs/>
          <w:lang w:val="es-ES_tradnl"/>
        </w:rPr>
      </w:pPr>
    </w:p>
    <w:p w14:paraId="7F1FBADF" w14:textId="7F50F9EA" w:rsidR="00C057B8" w:rsidRDefault="00C057B8" w:rsidP="00CE4184">
      <w:pPr>
        <w:ind w:firstLine="708"/>
        <w:rPr>
          <w:i/>
          <w:iCs/>
          <w:lang w:val="es-ES_tradnl"/>
        </w:rPr>
      </w:pPr>
    </w:p>
    <w:p w14:paraId="60907E6A" w14:textId="224EA4D1" w:rsidR="00C057B8" w:rsidRDefault="00C057B8" w:rsidP="00CE4184">
      <w:pPr>
        <w:ind w:firstLine="708"/>
        <w:rPr>
          <w:i/>
          <w:iCs/>
          <w:lang w:val="es-ES_tradnl"/>
        </w:rPr>
      </w:pPr>
    </w:p>
    <w:p w14:paraId="3E15A684" w14:textId="5FA1DF75" w:rsidR="00C057B8" w:rsidRDefault="00C057B8" w:rsidP="00CE4184">
      <w:pPr>
        <w:ind w:firstLine="708"/>
        <w:rPr>
          <w:i/>
          <w:iCs/>
          <w:lang w:val="es-ES_tradnl"/>
        </w:rPr>
      </w:pPr>
    </w:p>
    <w:p w14:paraId="60066C9C" w14:textId="71818618" w:rsidR="00C057B8" w:rsidRDefault="00C057B8" w:rsidP="00CE4184">
      <w:pPr>
        <w:ind w:firstLine="708"/>
        <w:rPr>
          <w:i/>
          <w:iCs/>
          <w:lang w:val="es-ES_tradnl"/>
        </w:rPr>
      </w:pPr>
    </w:p>
    <w:p w14:paraId="1102365D" w14:textId="1CEC5A24" w:rsidR="00C057B8" w:rsidRDefault="00C057B8" w:rsidP="00CE4184">
      <w:pPr>
        <w:ind w:firstLine="708"/>
        <w:rPr>
          <w:i/>
          <w:iCs/>
          <w:lang w:val="es-ES_tradnl"/>
        </w:rPr>
      </w:pPr>
    </w:p>
    <w:p w14:paraId="324ACE14" w14:textId="77777777" w:rsidR="00C057B8" w:rsidRDefault="00C057B8" w:rsidP="00CE4184">
      <w:pPr>
        <w:ind w:firstLine="708"/>
        <w:rPr>
          <w:i/>
          <w:iCs/>
          <w:lang w:val="es-ES_tradnl"/>
        </w:rPr>
      </w:pPr>
    </w:p>
    <w:p w14:paraId="40165058" w14:textId="4A6EC018" w:rsidR="000E5985" w:rsidRPr="00CE4184" w:rsidRDefault="000E5985" w:rsidP="00534EB9">
      <w:pPr>
        <w:rPr>
          <w:lang w:val="es-ES_tradnl"/>
        </w:rPr>
      </w:pPr>
      <w:r w:rsidRPr="00CE4184">
        <w:rPr>
          <w:lang w:val="es-ES_tradnl"/>
        </w:rPr>
        <w:t xml:space="preserve">Informe sobre el número de vueltas en el apiñadero, </w:t>
      </w:r>
      <w:r w:rsidRPr="00E0134A">
        <w:rPr>
          <w:b/>
          <w:bCs/>
          <w:lang w:val="es-ES_tradnl"/>
        </w:rPr>
        <w:t>tipo y peso</w:t>
      </w:r>
      <w:r w:rsidRPr="00CE4184">
        <w:rPr>
          <w:lang w:val="es-ES_tradnl"/>
        </w:rPr>
        <w:t xml:space="preserve"> del ganado utilizado en cada serie:</w:t>
      </w:r>
    </w:p>
    <w:tbl>
      <w:tblPr>
        <w:tblW w:w="1368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94"/>
        <w:gridCol w:w="897"/>
        <w:gridCol w:w="1049"/>
        <w:gridCol w:w="1033"/>
        <w:gridCol w:w="957"/>
        <w:gridCol w:w="1049"/>
        <w:gridCol w:w="915"/>
        <w:gridCol w:w="896"/>
        <w:gridCol w:w="1049"/>
        <w:gridCol w:w="897"/>
        <w:gridCol w:w="898"/>
        <w:gridCol w:w="1049"/>
        <w:gridCol w:w="897"/>
      </w:tblGrid>
      <w:tr w:rsidR="000E5985" w:rsidRPr="002A4C74" w14:paraId="3A6E7176" w14:textId="77777777">
        <w:trPr>
          <w:trHeight w:val="282"/>
        </w:trPr>
        <w:tc>
          <w:tcPr>
            <w:tcW w:w="2350" w:type="dxa"/>
            <w:vMerge w:val="restart"/>
            <w:shd w:val="clear" w:color="auto" w:fill="D9E2F3"/>
          </w:tcPr>
          <w:p w14:paraId="3315292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3047" w:type="dxa"/>
            <w:gridSpan w:val="3"/>
            <w:shd w:val="clear" w:color="auto" w:fill="D9E2F3"/>
          </w:tcPr>
          <w:p w14:paraId="4DD9315C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1er animal</w:t>
            </w:r>
          </w:p>
        </w:tc>
        <w:tc>
          <w:tcPr>
            <w:tcW w:w="2897" w:type="dxa"/>
            <w:gridSpan w:val="3"/>
            <w:shd w:val="clear" w:color="auto" w:fill="D9E2F3"/>
          </w:tcPr>
          <w:p w14:paraId="20476EF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2do animal</w:t>
            </w:r>
          </w:p>
        </w:tc>
        <w:tc>
          <w:tcPr>
            <w:tcW w:w="2661" w:type="dxa"/>
            <w:gridSpan w:val="3"/>
            <w:shd w:val="clear" w:color="auto" w:fill="D9E2F3"/>
          </w:tcPr>
          <w:p w14:paraId="6F79AE3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3er animal</w:t>
            </w:r>
          </w:p>
        </w:tc>
        <w:tc>
          <w:tcPr>
            <w:tcW w:w="2725" w:type="dxa"/>
            <w:gridSpan w:val="3"/>
            <w:shd w:val="clear" w:color="auto" w:fill="D9E2F3"/>
          </w:tcPr>
          <w:p w14:paraId="2A1D205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4to animal</w:t>
            </w:r>
          </w:p>
        </w:tc>
      </w:tr>
      <w:tr w:rsidR="007B1E3B" w:rsidRPr="002A4C74" w14:paraId="0648CE91" w14:textId="77777777">
        <w:trPr>
          <w:trHeight w:val="282"/>
        </w:trPr>
        <w:tc>
          <w:tcPr>
            <w:tcW w:w="2350" w:type="dxa"/>
            <w:vMerge/>
            <w:shd w:val="clear" w:color="auto" w:fill="D9E2F3"/>
          </w:tcPr>
          <w:p w14:paraId="3A039D20" w14:textId="77777777" w:rsidR="00785D3D" w:rsidRPr="00350558" w:rsidRDefault="00785D3D" w:rsidP="00785D3D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</w:p>
        </w:tc>
        <w:tc>
          <w:tcPr>
            <w:tcW w:w="897" w:type="dxa"/>
            <w:shd w:val="clear" w:color="auto" w:fill="D9E2F3"/>
          </w:tcPr>
          <w:p w14:paraId="37AFA5A0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1014" w:type="dxa"/>
            <w:shd w:val="clear" w:color="auto" w:fill="D9E2F3"/>
          </w:tcPr>
          <w:p w14:paraId="6BE69435" w14:textId="597B617B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1136" w:type="dxa"/>
            <w:shd w:val="clear" w:color="auto" w:fill="D9E2F3"/>
          </w:tcPr>
          <w:p w14:paraId="07D0A400" w14:textId="1459659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974" w:type="dxa"/>
            <w:shd w:val="clear" w:color="auto" w:fill="D9E2F3"/>
          </w:tcPr>
          <w:p w14:paraId="6A30597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938" w:type="dxa"/>
            <w:shd w:val="clear" w:color="auto" w:fill="D9E2F3"/>
          </w:tcPr>
          <w:p w14:paraId="5BE4C5F4" w14:textId="43D9832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85" w:type="dxa"/>
            <w:shd w:val="clear" w:color="auto" w:fill="D9E2F3"/>
          </w:tcPr>
          <w:p w14:paraId="728B036B" w14:textId="3E66AB5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6" w:type="dxa"/>
            <w:shd w:val="clear" w:color="auto" w:fill="D9E2F3"/>
          </w:tcPr>
          <w:p w14:paraId="5A0F21A5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02" w:type="dxa"/>
            <w:shd w:val="clear" w:color="auto" w:fill="D9E2F3"/>
          </w:tcPr>
          <w:p w14:paraId="0F567280" w14:textId="1B107D74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0273483C" w14:textId="1FBB136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  <w:tc>
          <w:tcPr>
            <w:tcW w:w="899" w:type="dxa"/>
            <w:shd w:val="clear" w:color="auto" w:fill="D9E2F3"/>
          </w:tcPr>
          <w:p w14:paraId="1BA6CDF6" w14:textId="77777777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000000"/>
                <w:sz w:val="24"/>
                <w:szCs w:val="24"/>
                <w:lang w:val="es-ES_tradnl"/>
              </w:rPr>
              <w:t>Nº vueltas</w:t>
            </w:r>
          </w:p>
        </w:tc>
        <w:tc>
          <w:tcPr>
            <w:tcW w:w="863" w:type="dxa"/>
            <w:shd w:val="clear" w:color="auto" w:fill="D9E2F3"/>
          </w:tcPr>
          <w:p w14:paraId="27EF7459" w14:textId="746DB4E9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Tipo</w:t>
            </w:r>
          </w:p>
        </w:tc>
        <w:tc>
          <w:tcPr>
            <w:tcW w:w="963" w:type="dxa"/>
            <w:shd w:val="clear" w:color="auto" w:fill="D9E2F3"/>
          </w:tcPr>
          <w:p w14:paraId="284F53A6" w14:textId="4B521846" w:rsidR="00785D3D" w:rsidRPr="00350558" w:rsidRDefault="00785D3D" w:rsidP="00785D3D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>
              <w:rPr>
                <w:sz w:val="24"/>
                <w:szCs w:val="24"/>
                <w:lang w:val="es-ES_tradnl"/>
              </w:rPr>
              <w:t>peso</w:t>
            </w:r>
          </w:p>
        </w:tc>
      </w:tr>
      <w:tr w:rsidR="000E5985" w:rsidRPr="00617C97" w14:paraId="0A995E03" w14:textId="77777777">
        <w:trPr>
          <w:trHeight w:val="282"/>
        </w:trPr>
        <w:tc>
          <w:tcPr>
            <w:tcW w:w="2350" w:type="dxa"/>
          </w:tcPr>
          <w:p w14:paraId="32293A30" w14:textId="371839F3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897" w:type="dxa"/>
          </w:tcPr>
          <w:p w14:paraId="72AA0F0A" w14:textId="3D045560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010FD70A" w14:textId="0892B215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57B95D65" w14:textId="194A6050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974" w:type="dxa"/>
          </w:tcPr>
          <w:p w14:paraId="7D40BF76" w14:textId="555D8A3E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37FDFA05" w14:textId="51682718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Jersey</w:t>
            </w:r>
          </w:p>
        </w:tc>
        <w:tc>
          <w:tcPr>
            <w:tcW w:w="985" w:type="dxa"/>
          </w:tcPr>
          <w:p w14:paraId="256D57E0" w14:textId="35A22D01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896" w:type="dxa"/>
          </w:tcPr>
          <w:p w14:paraId="6ED0FFD8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2F3E8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230E06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81E914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77B96A2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F2933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4D4DFDC1" w14:textId="77777777">
        <w:trPr>
          <w:trHeight w:val="282"/>
        </w:trPr>
        <w:tc>
          <w:tcPr>
            <w:tcW w:w="2350" w:type="dxa"/>
          </w:tcPr>
          <w:p w14:paraId="38B8411A" w14:textId="696C54FF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897" w:type="dxa"/>
          </w:tcPr>
          <w:p w14:paraId="0FA65C23" w14:textId="1D5B8CC1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7C296E72" w14:textId="425842F9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5C7F1368" w14:textId="0FFEBC6D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974" w:type="dxa"/>
          </w:tcPr>
          <w:p w14:paraId="121870B3" w14:textId="3A8F5C7E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938" w:type="dxa"/>
          </w:tcPr>
          <w:p w14:paraId="4EA8366D" w14:textId="02986EB6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Jersey</w:t>
            </w:r>
          </w:p>
        </w:tc>
        <w:tc>
          <w:tcPr>
            <w:tcW w:w="985" w:type="dxa"/>
          </w:tcPr>
          <w:p w14:paraId="263CE4AB" w14:textId="08463582" w:rsidR="000E5985" w:rsidRPr="00350558" w:rsidRDefault="00815CD9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370 kg</w:t>
            </w:r>
          </w:p>
        </w:tc>
        <w:tc>
          <w:tcPr>
            <w:tcW w:w="896" w:type="dxa"/>
          </w:tcPr>
          <w:p w14:paraId="091D2B4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3F11C3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795DDA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B64E38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8796AB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54FEC81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0F816C2" w14:textId="77777777">
        <w:trPr>
          <w:trHeight w:val="282"/>
        </w:trPr>
        <w:tc>
          <w:tcPr>
            <w:tcW w:w="2350" w:type="dxa"/>
          </w:tcPr>
          <w:p w14:paraId="440CBD30" w14:textId="7257FB4D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897" w:type="dxa"/>
          </w:tcPr>
          <w:p w14:paraId="37C2BFBE" w14:textId="33437385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 xml:space="preserve">2 </w:t>
            </w:r>
          </w:p>
        </w:tc>
        <w:tc>
          <w:tcPr>
            <w:tcW w:w="1014" w:type="dxa"/>
          </w:tcPr>
          <w:p w14:paraId="4542A5AE" w14:textId="795A1334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28DACCE5" w14:textId="4C1C7D9D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974" w:type="dxa"/>
          </w:tcPr>
          <w:p w14:paraId="6CF32802" w14:textId="7C0BC740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4752C51E" w14:textId="3442D8E1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985" w:type="dxa"/>
          </w:tcPr>
          <w:p w14:paraId="4D60FB6C" w14:textId="3194F6F3" w:rsidR="000E5985" w:rsidRPr="00350558" w:rsidRDefault="00357B1D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896" w:type="dxa"/>
          </w:tcPr>
          <w:p w14:paraId="1C9A2AD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6169397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CCE64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4E4B81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576D2E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A85902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B86DB" w14:textId="77777777">
        <w:trPr>
          <w:trHeight w:val="282"/>
        </w:trPr>
        <w:tc>
          <w:tcPr>
            <w:tcW w:w="2350" w:type="dxa"/>
          </w:tcPr>
          <w:p w14:paraId="788E1492" w14:textId="2FB20DD7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897" w:type="dxa"/>
          </w:tcPr>
          <w:p w14:paraId="7DB82E3B" w14:textId="454DA109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</w:t>
            </w:r>
          </w:p>
        </w:tc>
        <w:tc>
          <w:tcPr>
            <w:tcW w:w="1014" w:type="dxa"/>
          </w:tcPr>
          <w:p w14:paraId="1DD27DC1" w14:textId="5D57B84A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2F2F1361" w14:textId="707EEBF1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974" w:type="dxa"/>
          </w:tcPr>
          <w:p w14:paraId="3C0747E8" w14:textId="502E6FF1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E5E56AF" w14:textId="41FE768A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85" w:type="dxa"/>
          </w:tcPr>
          <w:p w14:paraId="04307BC0" w14:textId="3D95156A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380 kg</w:t>
            </w:r>
          </w:p>
        </w:tc>
        <w:tc>
          <w:tcPr>
            <w:tcW w:w="896" w:type="dxa"/>
          </w:tcPr>
          <w:p w14:paraId="530838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7D5D6F5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484A53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6FC3BFC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43A1B62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2DD59CC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76EC68AA" w14:textId="77777777">
        <w:trPr>
          <w:trHeight w:val="282"/>
        </w:trPr>
        <w:tc>
          <w:tcPr>
            <w:tcW w:w="2350" w:type="dxa"/>
          </w:tcPr>
          <w:p w14:paraId="44A16B3B" w14:textId="5C2C0EC8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897" w:type="dxa"/>
          </w:tcPr>
          <w:p w14:paraId="7F9B9105" w14:textId="20E766EF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0E175DD0" w14:textId="45329674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3176A4BE" w14:textId="0E312D8B" w:rsidR="000E5985" w:rsidRPr="00350558" w:rsidRDefault="007B1E3B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974" w:type="dxa"/>
          </w:tcPr>
          <w:p w14:paraId="2F9ADEFF" w14:textId="55C13B45" w:rsidR="000E5985" w:rsidRPr="00350558" w:rsidRDefault="00C71D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6369AB89" w14:textId="790E30CC" w:rsidR="000E5985" w:rsidRPr="00350558" w:rsidRDefault="00C71D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Jersey</w:t>
            </w:r>
          </w:p>
        </w:tc>
        <w:tc>
          <w:tcPr>
            <w:tcW w:w="985" w:type="dxa"/>
          </w:tcPr>
          <w:p w14:paraId="67E68ADF" w14:textId="46C5B393" w:rsidR="000E5985" w:rsidRPr="00350558" w:rsidRDefault="00C71D4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6" w:type="dxa"/>
          </w:tcPr>
          <w:p w14:paraId="126A80A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AD55E6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06928A6E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ED5539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F5639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FB2C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B79DB15" w14:textId="77777777">
        <w:trPr>
          <w:trHeight w:val="282"/>
        </w:trPr>
        <w:tc>
          <w:tcPr>
            <w:tcW w:w="2350" w:type="dxa"/>
          </w:tcPr>
          <w:p w14:paraId="667840D6" w14:textId="20962D73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897" w:type="dxa"/>
          </w:tcPr>
          <w:p w14:paraId="2E5C2DFB" w14:textId="4E2028BB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215CC0AA" w14:textId="3C7A991F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1136" w:type="dxa"/>
          </w:tcPr>
          <w:p w14:paraId="7E58025C" w14:textId="2A820F15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974" w:type="dxa"/>
          </w:tcPr>
          <w:p w14:paraId="115F8401" w14:textId="5A896F65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1857C227" w14:textId="11E171C0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Vaquilla americana</w:t>
            </w:r>
          </w:p>
        </w:tc>
        <w:tc>
          <w:tcPr>
            <w:tcW w:w="985" w:type="dxa"/>
          </w:tcPr>
          <w:p w14:paraId="79C016F3" w14:textId="221BEA0D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350 kg</w:t>
            </w:r>
          </w:p>
        </w:tc>
        <w:tc>
          <w:tcPr>
            <w:tcW w:w="896" w:type="dxa"/>
          </w:tcPr>
          <w:p w14:paraId="593D5EB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2268593F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8347E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30E70D8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AFF0A5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53CE06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5DB6FBB8" w14:textId="77777777">
        <w:trPr>
          <w:trHeight w:val="296"/>
        </w:trPr>
        <w:tc>
          <w:tcPr>
            <w:tcW w:w="2350" w:type="dxa"/>
          </w:tcPr>
          <w:p w14:paraId="6CD6A4A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01773CF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566B70E1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72D63FB4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2056CB2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3CBBC32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0A3B5770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21961F1C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17342A3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4744974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2D6BB4E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18084B1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1135F2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  <w:tr w:rsidR="000E5985" w:rsidRPr="00617C97" w14:paraId="21079B9A" w14:textId="77777777">
        <w:trPr>
          <w:trHeight w:val="282"/>
        </w:trPr>
        <w:tc>
          <w:tcPr>
            <w:tcW w:w="2350" w:type="dxa"/>
          </w:tcPr>
          <w:p w14:paraId="4FE3A3B3" w14:textId="47B2880C" w:rsidR="000E5985" w:rsidRPr="00350558" w:rsidRDefault="00E35481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897" w:type="dxa"/>
          </w:tcPr>
          <w:p w14:paraId="6B0BEC68" w14:textId="157C72D4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1014" w:type="dxa"/>
          </w:tcPr>
          <w:p w14:paraId="43793E94" w14:textId="7BE180E4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1136" w:type="dxa"/>
          </w:tcPr>
          <w:p w14:paraId="1D6283B7" w14:textId="2E0D405C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340 kg</w:t>
            </w:r>
          </w:p>
        </w:tc>
        <w:tc>
          <w:tcPr>
            <w:tcW w:w="974" w:type="dxa"/>
          </w:tcPr>
          <w:p w14:paraId="6763D60D" w14:textId="624DFC7D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938" w:type="dxa"/>
          </w:tcPr>
          <w:p w14:paraId="7C179101" w14:textId="19BB2551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85" w:type="dxa"/>
          </w:tcPr>
          <w:p w14:paraId="2F22BCDD" w14:textId="6AAAC6C4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6" w:type="dxa"/>
          </w:tcPr>
          <w:p w14:paraId="62B43A88" w14:textId="64DC4091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02" w:type="dxa"/>
          </w:tcPr>
          <w:p w14:paraId="373661DA" w14:textId="52F44416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3C54B7FF" w14:textId="0880D8AC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360 kg</w:t>
            </w:r>
          </w:p>
        </w:tc>
        <w:tc>
          <w:tcPr>
            <w:tcW w:w="899" w:type="dxa"/>
          </w:tcPr>
          <w:p w14:paraId="19237646" w14:textId="70A5EFDC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</w:t>
            </w:r>
          </w:p>
        </w:tc>
        <w:tc>
          <w:tcPr>
            <w:tcW w:w="863" w:type="dxa"/>
          </w:tcPr>
          <w:p w14:paraId="007D1D98" w14:textId="207EA642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Novillo americano</w:t>
            </w:r>
          </w:p>
        </w:tc>
        <w:tc>
          <w:tcPr>
            <w:tcW w:w="963" w:type="dxa"/>
          </w:tcPr>
          <w:p w14:paraId="5AE5129B" w14:textId="1B1D83E2" w:rsidR="000E5985" w:rsidRPr="00350558" w:rsidRDefault="00C057B8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390 kg</w:t>
            </w:r>
          </w:p>
        </w:tc>
      </w:tr>
      <w:tr w:rsidR="000E5985" w:rsidRPr="00617C97" w14:paraId="40533066" w14:textId="77777777">
        <w:trPr>
          <w:trHeight w:val="267"/>
        </w:trPr>
        <w:tc>
          <w:tcPr>
            <w:tcW w:w="2350" w:type="dxa"/>
          </w:tcPr>
          <w:p w14:paraId="3BE9395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7" w:type="dxa"/>
          </w:tcPr>
          <w:p w14:paraId="7D4982A3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014" w:type="dxa"/>
          </w:tcPr>
          <w:p w14:paraId="0825A4B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136" w:type="dxa"/>
          </w:tcPr>
          <w:p w14:paraId="272D0A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74" w:type="dxa"/>
          </w:tcPr>
          <w:p w14:paraId="05EFFAB2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38" w:type="dxa"/>
          </w:tcPr>
          <w:p w14:paraId="62713B47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85" w:type="dxa"/>
          </w:tcPr>
          <w:p w14:paraId="2CFC10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6" w:type="dxa"/>
          </w:tcPr>
          <w:p w14:paraId="5D23F5C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02" w:type="dxa"/>
          </w:tcPr>
          <w:p w14:paraId="47998F0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69115D1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99" w:type="dxa"/>
          </w:tcPr>
          <w:p w14:paraId="5A2DB2E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863" w:type="dxa"/>
          </w:tcPr>
          <w:p w14:paraId="2635C09B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963" w:type="dxa"/>
          </w:tcPr>
          <w:p w14:paraId="772ACEF9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</w:tr>
    </w:tbl>
    <w:p w14:paraId="25CC746F" w14:textId="77777777" w:rsidR="00785D3D" w:rsidRDefault="00785D3D" w:rsidP="00785D3D">
      <w:pPr>
        <w:rPr>
          <w:lang w:val="es-ES_tradnl"/>
        </w:rPr>
      </w:pPr>
      <w:r>
        <w:rPr>
          <w:lang w:val="es-ES_tradnl"/>
        </w:rPr>
        <w:br w:type="page"/>
      </w:r>
    </w:p>
    <w:p w14:paraId="75450FD2" w14:textId="77777777" w:rsidR="00B202D1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</w:p>
    <w:p w14:paraId="790A2343" w14:textId="00D13759" w:rsidR="00B202D1" w:rsidRPr="00785D3D" w:rsidRDefault="00B202D1" w:rsidP="00B202D1">
      <w:pPr>
        <w:pStyle w:val="Prrafodelista"/>
        <w:ind w:left="0"/>
        <w:rPr>
          <w:rFonts w:ascii="Arial" w:hAnsi="Arial" w:cs="Arial"/>
          <w:color w:val="FF0000"/>
          <w:sz w:val="24"/>
          <w:szCs w:val="24"/>
          <w:lang w:val="es-ES_tradnl"/>
        </w:rPr>
      </w:pPr>
      <w:r w:rsidRPr="00785D3D">
        <w:rPr>
          <w:rFonts w:ascii="Arial" w:hAnsi="Arial" w:cs="Arial"/>
          <w:color w:val="FF0000"/>
          <w:sz w:val="24"/>
          <w:szCs w:val="24"/>
          <w:lang w:val="es-ES_tradnl"/>
        </w:rPr>
        <w:t>Calidad del ganado (bueno-regular-malo)</w:t>
      </w:r>
    </w:p>
    <w:p w14:paraId="14F7C870" w14:textId="77777777" w:rsidR="00B202D1" w:rsidRPr="00785D3D" w:rsidRDefault="00B202D1" w:rsidP="00B202D1">
      <w:pPr>
        <w:rPr>
          <w:rFonts w:ascii="Arial" w:hAnsi="Arial" w:cs="Arial"/>
          <w:color w:val="FF0000"/>
          <w:lang w:val="es-ES_tradnl"/>
        </w:rPr>
      </w:pPr>
      <w:r w:rsidRPr="00785D3D">
        <w:rPr>
          <w:rFonts w:ascii="Arial" w:hAnsi="Arial" w:cs="Arial"/>
          <w:color w:val="FF0000"/>
          <w:lang w:val="es-ES_tradnl"/>
        </w:rPr>
        <w:t>Indicar n° de animales Corridos o Repetidos</w:t>
      </w:r>
    </w:p>
    <w:p w14:paraId="2CAD59DC" w14:textId="77777777" w:rsidR="0034743C" w:rsidRDefault="0034743C" w:rsidP="00785D3D">
      <w:pPr>
        <w:rPr>
          <w:lang w:val="es-ES_tradnl"/>
        </w:rPr>
      </w:pPr>
    </w:p>
    <w:tbl>
      <w:tblPr>
        <w:tblStyle w:val="Tablaconcuadrcula"/>
        <w:tblW w:w="13966" w:type="dxa"/>
        <w:tblLook w:val="04A0" w:firstRow="1" w:lastRow="0" w:firstColumn="1" w:lastColumn="0" w:noHBand="0" w:noVBand="1"/>
      </w:tblPr>
      <w:tblGrid>
        <w:gridCol w:w="1048"/>
        <w:gridCol w:w="1724"/>
        <w:gridCol w:w="914"/>
        <w:gridCol w:w="976"/>
        <w:gridCol w:w="923"/>
        <w:gridCol w:w="939"/>
        <w:gridCol w:w="1010"/>
        <w:gridCol w:w="835"/>
        <w:gridCol w:w="939"/>
        <w:gridCol w:w="1010"/>
        <w:gridCol w:w="854"/>
        <w:gridCol w:w="939"/>
        <w:gridCol w:w="978"/>
        <w:gridCol w:w="877"/>
      </w:tblGrid>
      <w:tr w:rsidR="0034743C" w:rsidRPr="00F2123A" w14:paraId="369DCBEC" w14:textId="45AA6E41" w:rsidTr="0034743C">
        <w:trPr>
          <w:trHeight w:val="568"/>
        </w:trPr>
        <w:tc>
          <w:tcPr>
            <w:tcW w:w="1049" w:type="dxa"/>
            <w:vMerge w:val="restart"/>
            <w:tcBorders>
              <w:left w:val="double" w:sz="4" w:space="0" w:color="auto"/>
              <w:right w:val="double" w:sz="4" w:space="0" w:color="auto"/>
            </w:tcBorders>
            <w:shd w:val="clear" w:color="auto" w:fill="DBE5F1"/>
          </w:tcPr>
          <w:p w14:paraId="2F9B82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  <w:r w:rsidRPr="00785D3D">
              <w:rPr>
                <w:rFonts w:ascii="Calibri" w:hAnsi="Calibri"/>
                <w:bCs/>
                <w:sz w:val="24"/>
                <w:szCs w:val="24"/>
                <w:lang w:val="es-ES_tradnl"/>
              </w:rPr>
              <w:t>Serie</w:t>
            </w:r>
          </w:p>
        </w:tc>
        <w:tc>
          <w:tcPr>
            <w:tcW w:w="1728" w:type="dxa"/>
            <w:tcBorders>
              <w:left w:val="double" w:sz="4" w:space="0" w:color="auto"/>
              <w:right w:val="double" w:sz="4" w:space="0" w:color="auto"/>
            </w:tcBorders>
            <w:shd w:val="clear" w:color="auto" w:fill="DBE5F1" w:themeFill="accent1" w:themeFillTint="33"/>
          </w:tcPr>
          <w:p w14:paraId="2DA7C7A9" w14:textId="77777777" w:rsidR="0034743C" w:rsidRDefault="0034743C" w:rsidP="00785D3D">
            <w:pPr>
              <w:jc w:val="center"/>
            </w:pPr>
          </w:p>
        </w:tc>
        <w:tc>
          <w:tcPr>
            <w:tcW w:w="2816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680065C9" w14:textId="755A8B88" w:rsidR="0034743C" w:rsidRDefault="0034743C" w:rsidP="00785D3D">
            <w:pPr>
              <w:jc w:val="center"/>
            </w:pPr>
            <w:r>
              <w:t>1er animal</w:t>
            </w:r>
          </w:p>
        </w:tc>
        <w:tc>
          <w:tcPr>
            <w:tcW w:w="2771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3A232434" w14:textId="35A49847" w:rsidR="0034743C" w:rsidRDefault="0034743C" w:rsidP="00785D3D">
            <w:pPr>
              <w:jc w:val="center"/>
            </w:pPr>
            <w:r>
              <w:t>2do animal</w:t>
            </w:r>
          </w:p>
        </w:tc>
        <w:tc>
          <w:tcPr>
            <w:tcW w:w="2805" w:type="dxa"/>
            <w:gridSpan w:val="3"/>
            <w:tcBorders>
              <w:top w:val="double" w:sz="4" w:space="0" w:color="auto"/>
              <w:bottom w:val="double" w:sz="4" w:space="0" w:color="auto"/>
            </w:tcBorders>
            <w:shd w:val="clear" w:color="auto" w:fill="DBE5F1" w:themeFill="accent1" w:themeFillTint="33"/>
            <w:vAlign w:val="center"/>
          </w:tcPr>
          <w:p w14:paraId="7C5029D2" w14:textId="0B2415FD" w:rsidR="0034743C" w:rsidRDefault="0034743C" w:rsidP="00785D3D">
            <w:pPr>
              <w:jc w:val="center"/>
            </w:pPr>
            <w:r>
              <w:t>3er animal</w:t>
            </w:r>
          </w:p>
        </w:tc>
        <w:tc>
          <w:tcPr>
            <w:tcW w:w="2797" w:type="dxa"/>
            <w:gridSpan w:val="3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 w:themeFill="accent1" w:themeFillTint="33"/>
            <w:vAlign w:val="center"/>
          </w:tcPr>
          <w:p w14:paraId="36548F67" w14:textId="25B51E66" w:rsidR="0034743C" w:rsidRDefault="0034743C" w:rsidP="00785D3D">
            <w:pPr>
              <w:jc w:val="center"/>
            </w:pPr>
            <w:r>
              <w:t>4to animal</w:t>
            </w:r>
          </w:p>
        </w:tc>
      </w:tr>
      <w:tr w:rsidR="0034743C" w:rsidRPr="00F2123A" w14:paraId="0EFC195D" w14:textId="650E2973" w:rsidTr="0034743C">
        <w:trPr>
          <w:trHeight w:val="568"/>
        </w:trPr>
        <w:tc>
          <w:tcPr>
            <w:tcW w:w="1049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BE5F1"/>
          </w:tcPr>
          <w:p w14:paraId="5EA4F97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sz w:val="24"/>
                <w:szCs w:val="24"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4E49158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A97911A" w14:textId="18A35D9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13A6607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0CED2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BF266A2" w14:textId="687BBC16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86F7AEF" w14:textId="724DC10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4116C7E" w14:textId="47CC085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1B7BECD3" w14:textId="7969434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 Repetido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6C0FD5E" w14:textId="4496209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5645F74B" w14:textId="7130C3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C392654" w14:textId="552CDAA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34CC18E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37804FE4" w14:textId="14E4E5B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74609BB0" w14:textId="4E6E09B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5B8B7" w:themeFill="accent2" w:themeFillTint="66"/>
          </w:tcPr>
          <w:p w14:paraId="27BAEF43" w14:textId="2A615E04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4979A32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Corrido</w:t>
            </w: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5A75B3E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Ganado</w:t>
            </w:r>
          </w:p>
          <w:p w14:paraId="7083E5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 w:rsidRPr="00785D3D"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Repetido</w:t>
            </w: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  <w:shd w:val="clear" w:color="auto" w:fill="E5B8B7" w:themeFill="accent2" w:themeFillTint="66"/>
          </w:tcPr>
          <w:p w14:paraId="6B59021B" w14:textId="6E7793C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</w:pPr>
            <w:r>
              <w:rPr>
                <w:rFonts w:ascii="Calibri" w:hAnsi="Calibri"/>
                <w:bCs/>
                <w:color w:val="000000"/>
                <w:sz w:val="18"/>
                <w:szCs w:val="18"/>
                <w:lang w:val="es-ES_tradnl"/>
              </w:rPr>
              <w:t>Calidad del Ganado</w:t>
            </w:r>
          </w:p>
        </w:tc>
      </w:tr>
      <w:tr w:rsidR="0034743C" w:rsidRPr="00F2123A" w14:paraId="5859052E" w14:textId="50B2C423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865BDCD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AA1EC96" w14:textId="7B249D41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Criadores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4E3D393" w14:textId="29A541D4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3388000" w14:textId="43DB19EA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9D91B6D" w14:textId="5C2CCE22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0D35B9C" w14:textId="3DECCABD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6E44B7" w14:textId="402A8D13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9EFBC9" w14:textId="77269CBF" w:rsidR="0034743C" w:rsidRPr="00785D3D" w:rsidRDefault="00357B1D" w:rsidP="00357B1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4F008B" w14:textId="64C4F95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D482B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9B84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DEFF0BA" w14:textId="39419FC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38F2DE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751B562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A629D12" w14:textId="34C4A4B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A2898D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9149DB" w14:textId="3E4FFE2A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Caballos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33B8D91" w14:textId="087F619F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3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EB2CEF0" w14:textId="19D0B661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E42D7F8" w14:textId="204E13CA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29C3008" w14:textId="6E59E5A0" w:rsidR="0034743C" w:rsidRPr="00785D3D" w:rsidRDefault="00815CD9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1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CEB7D58" w14:textId="507FD72E" w:rsidR="0034743C" w:rsidRPr="00785D3D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B1FE22D" w14:textId="0A7EF900" w:rsidR="0034743C" w:rsidRPr="00785D3D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Regular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1347C07" w14:textId="352E4528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586D0F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86661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6E2F7A" w14:textId="5A33984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6B201F6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76EF708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0E036C4B" w14:textId="5ABC8411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4309AC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A715C8" w14:textId="2319D14F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Yeguas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9F4DC75" w14:textId="3AD28F9C" w:rsidR="0034743C" w:rsidRPr="00785D3D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1BA4D12" w14:textId="3ADC2A84" w:rsidR="0034743C" w:rsidRPr="00785D3D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BFCAC" w14:textId="6EADD706" w:rsidR="0034743C" w:rsidRPr="00C057B8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CC60C" w14:textId="1E1EE403" w:rsidR="0034743C" w:rsidRPr="00C057B8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0B6994C" w14:textId="221E110C" w:rsidR="0034743C" w:rsidRPr="00C057B8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FA735F5" w14:textId="5CCA3B10" w:rsidR="0034743C" w:rsidRPr="00C057B8" w:rsidRDefault="00357B1D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823B168" w14:textId="2134BF9A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C59B07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9FA4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5455F44" w14:textId="5AB7F0D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64AB1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D2373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35A4705A" w14:textId="241DF0A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14:paraId="345E26C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985BA9F" w14:textId="03E5B4D3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Potros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3F74E1D2" w14:textId="1B63594E" w:rsidR="0034743C" w:rsidRPr="00785D3D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208059E" w14:textId="4D65B7FD" w:rsidR="0034743C" w:rsidRPr="00785D3D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9FCCAD0" w14:textId="093BED9A" w:rsidR="0034743C" w:rsidRPr="00C057B8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659D066D" w14:textId="5B16D2EF" w:rsidR="0034743C" w:rsidRPr="00C057B8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540C61DB" w14:textId="15A6F830" w:rsidR="0034743C" w:rsidRPr="00C057B8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13564AD6" w14:textId="44EB9724" w:rsidR="0034743C" w:rsidRPr="00C057B8" w:rsidRDefault="007B1E3B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 w:rsidRPr="00C057B8"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7A12FBBA" w14:textId="4CCDEEF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550015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01FBAE7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14:paraId="4D463419" w14:textId="506D08E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</w:tcBorders>
          </w:tcPr>
          <w:p w14:paraId="19498C9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</w:tcBorders>
          </w:tcPr>
          <w:p w14:paraId="2BA5786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color w:val="FF0000"/>
                <w:lang w:val="es-ES_tradnl"/>
              </w:rPr>
            </w:pPr>
          </w:p>
        </w:tc>
      </w:tr>
      <w:tr w:rsidR="0034743C" w:rsidRPr="00F2123A" w14:paraId="4295C3A7" w14:textId="0608E36F" w:rsidTr="0034743C">
        <w:trPr>
          <w:trHeight w:val="568"/>
        </w:trPr>
        <w:tc>
          <w:tcPr>
            <w:tcW w:w="1049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076F634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DBEAA71" w14:textId="7F4A437C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1ra Serie Libre</w:t>
            </w:r>
          </w:p>
        </w:tc>
        <w:tc>
          <w:tcPr>
            <w:tcW w:w="915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87E90F" w14:textId="0A7AB744" w:rsidR="0034743C" w:rsidRPr="00785D3D" w:rsidRDefault="00C71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C04C14A" w14:textId="202F4B5F" w:rsidR="0034743C" w:rsidRPr="00785D3D" w:rsidRDefault="00C71D43" w:rsidP="00C71D4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 xml:space="preserve">        0</w:t>
            </w:r>
          </w:p>
        </w:tc>
        <w:tc>
          <w:tcPr>
            <w:tcW w:w="92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299DEE5" w14:textId="3C4D5259" w:rsidR="0034743C" w:rsidRPr="00785D3D" w:rsidRDefault="00C71D43" w:rsidP="00C71D43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1649E8" w14:textId="7D5CF260" w:rsidR="0034743C" w:rsidRPr="00785D3D" w:rsidRDefault="00C71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31E212C" w14:textId="71CB491A" w:rsidR="0034743C" w:rsidRPr="00785D3D" w:rsidRDefault="00C71D43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A20F3B2" w14:textId="5EB7A256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5EB714D" w14:textId="7081AEE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66420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71476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2515DF" w14:textId="2F5F9F5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left w:val="double" w:sz="4" w:space="0" w:color="auto"/>
              <w:bottom w:val="double" w:sz="4" w:space="0" w:color="auto"/>
            </w:tcBorders>
          </w:tcPr>
          <w:p w14:paraId="69C4EBC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left w:val="double" w:sz="4" w:space="0" w:color="auto"/>
              <w:bottom w:val="double" w:sz="4" w:space="0" w:color="auto"/>
            </w:tcBorders>
          </w:tcPr>
          <w:p w14:paraId="1E09CEE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52C71F63" w14:textId="79532285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67FA467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BA5267" w14:textId="5144BA96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2da Serie Libre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877E6BD" w14:textId="23EEAA73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2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DBAB37" w14:textId="160DBA53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35C44C" w14:textId="09B869DD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1A9469" w14:textId="02C1FA49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5BC7123" w14:textId="66AB826E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A386474" w14:textId="2DE506CC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4D2242" w14:textId="1D31CAA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280FF3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E7A5BD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9571EC" w14:textId="4ECCB64C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9404C98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56047C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2EAD9F0F" w14:textId="59AE295B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3C0BED56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58C711" w14:textId="77777777" w:rsidR="0034743C" w:rsidRPr="00C057B8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1A900F1" w14:textId="3EF7FAA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B95F18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15F84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4F21E74" w14:textId="24B872B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87156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0B21F6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44C8196" w14:textId="00726C51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6140C5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E09CAE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5CDC481" w14:textId="572192C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1F853A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9756B44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432EF976" w14:textId="78A0D60F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55BBCC2E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B06962" w14:textId="5E423BE3" w:rsidR="0034743C" w:rsidRPr="00C057B8" w:rsidRDefault="00CA7A93" w:rsidP="00785D3D">
            <w:pPr>
              <w:pStyle w:val="Prrafodelista"/>
              <w:ind w:left="0"/>
              <w:jc w:val="center"/>
              <w:rPr>
                <w:rFonts w:ascii="Calibri" w:hAnsi="Calibri"/>
                <w:b/>
                <w:bCs/>
                <w:lang w:val="es-ES_tradnl"/>
              </w:rPr>
            </w:pPr>
            <w:r w:rsidRPr="00C057B8">
              <w:rPr>
                <w:rFonts w:ascii="Calibri" w:hAnsi="Calibri"/>
                <w:b/>
                <w:bCs/>
                <w:lang w:val="es-ES_tradnl"/>
              </w:rPr>
              <w:t>Campeones</w:t>
            </w: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6043B07" w14:textId="56592A3A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B5952E8" w14:textId="35B5C498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4439E4B" w14:textId="242CC219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FA5B3A0" w14:textId="641F09DA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2E8D619" w14:textId="15C9E90F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6E20E74" w14:textId="584F387E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6A2FCF" w14:textId="72372358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9B8F0EB" w14:textId="4853E48C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28C9FAE" w14:textId="56BA2303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821AE87" w14:textId="3DDE1623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1F3158F9" w14:textId="0C0413B6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0</w:t>
            </w: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4D40ECCB" w14:textId="210B3006" w:rsidR="0034743C" w:rsidRPr="00785D3D" w:rsidRDefault="00C057B8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  <w:r>
              <w:rPr>
                <w:rFonts w:ascii="Calibri" w:hAnsi="Calibri"/>
                <w:bCs/>
                <w:lang w:val="es-ES_tradnl"/>
              </w:rPr>
              <w:t>Bueno</w:t>
            </w:r>
          </w:p>
        </w:tc>
      </w:tr>
      <w:tr w:rsidR="0034743C" w:rsidRPr="00F2123A" w14:paraId="78811248" w14:textId="4EC8FE96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7C24F5C3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0087C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722155B" w14:textId="13C7A48E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9A0D7D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D61E1E0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7843CAB" w14:textId="711C7FDB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7180F2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AB2762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10B7E93" w14:textId="49513030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103BB0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0DC6386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55BC367" w14:textId="27D6A749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C642235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DBAE57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  <w:tr w:rsidR="0034743C" w:rsidRPr="00F2123A" w14:paraId="3D5F3562" w14:textId="79BBFE04" w:rsidTr="0034743C">
        <w:trPr>
          <w:trHeight w:val="568"/>
        </w:trPr>
        <w:tc>
          <w:tcPr>
            <w:tcW w:w="104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0AA75BDB" w14:textId="77777777" w:rsidR="0034743C" w:rsidRPr="00785D3D" w:rsidRDefault="0034743C" w:rsidP="00785D3D">
            <w:pPr>
              <w:pStyle w:val="Prrafodelista"/>
              <w:ind w:left="0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7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25911F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1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981A2EA" w14:textId="4866570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1D539831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2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8A1547A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6A0DB58F" w14:textId="5F234F2D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2AFB0F3C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2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533FA20E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C8433EE" w14:textId="3B6CAD42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101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6C9281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5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0BBF2C22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4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3715EAF0" w14:textId="51E2FADF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97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5EE2C9A9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  <w:tc>
          <w:tcPr>
            <w:tcW w:w="87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3C0CEB6B" w14:textId="77777777" w:rsidR="0034743C" w:rsidRPr="00785D3D" w:rsidRDefault="0034743C" w:rsidP="00785D3D">
            <w:pPr>
              <w:pStyle w:val="Prrafodelista"/>
              <w:ind w:left="0"/>
              <w:jc w:val="center"/>
              <w:rPr>
                <w:rFonts w:ascii="Calibri" w:hAnsi="Calibri"/>
                <w:bCs/>
                <w:lang w:val="es-ES_tradnl"/>
              </w:rPr>
            </w:pPr>
          </w:p>
        </w:tc>
      </w:tr>
    </w:tbl>
    <w:p w14:paraId="376D0683" w14:textId="77777777" w:rsidR="00785D3D" w:rsidRDefault="00785D3D" w:rsidP="00785D3D">
      <w:pPr>
        <w:rPr>
          <w:lang w:val="es-ES_tradnl"/>
        </w:rPr>
      </w:pPr>
    </w:p>
    <w:p w14:paraId="2D7FDD97" w14:textId="77777777" w:rsidR="00785D3D" w:rsidRDefault="00785D3D" w:rsidP="00785D3D">
      <w:pPr>
        <w:rPr>
          <w:lang w:val="es-ES_tradnl"/>
        </w:rPr>
      </w:pPr>
    </w:p>
    <w:p w14:paraId="5F845238" w14:textId="115D1D19" w:rsidR="000E5985" w:rsidRDefault="00785D3D" w:rsidP="0034743C">
      <w:pPr>
        <w:rPr>
          <w:lang w:val="es-ES_tradnl"/>
        </w:rPr>
      </w:pPr>
      <w:r w:rsidRPr="00785D3D">
        <w:rPr>
          <w:lang w:val="es-ES_tradnl"/>
        </w:rPr>
        <w:br w:type="page"/>
      </w:r>
    </w:p>
    <w:p w14:paraId="72532926" w14:textId="77777777" w:rsidR="000E5985" w:rsidRDefault="000E5985" w:rsidP="001E3322">
      <w:pPr>
        <w:ind w:firstLine="708"/>
        <w:rPr>
          <w:i/>
          <w:iCs/>
          <w:lang w:val="es-ES_tradnl"/>
        </w:rPr>
      </w:pPr>
    </w:p>
    <w:p w14:paraId="7B5E8BD7" w14:textId="3C320932" w:rsidR="000E5985" w:rsidRPr="002C1E6D" w:rsidRDefault="000E5985" w:rsidP="002C1E6D">
      <w:pPr>
        <w:ind w:left="709" w:hanging="1"/>
        <w:rPr>
          <w:i/>
          <w:iCs/>
          <w:color w:val="FF0000"/>
          <w:lang w:val="es-ES_tradnl"/>
        </w:rPr>
      </w:pPr>
      <w:r w:rsidRPr="002C1E6D">
        <w:rPr>
          <w:i/>
          <w:iCs/>
          <w:color w:val="FF0000"/>
          <w:lang w:val="es-ES_tradnl"/>
        </w:rPr>
        <w:t xml:space="preserve">En el caso de existir ganado </w:t>
      </w:r>
      <w:r>
        <w:rPr>
          <w:i/>
          <w:iCs/>
          <w:color w:val="FF0000"/>
          <w:lang w:val="es-ES_tradnl"/>
        </w:rPr>
        <w:t>fuera</w:t>
      </w:r>
      <w:r w:rsidR="0034743C">
        <w:rPr>
          <w:i/>
          <w:iCs/>
          <w:color w:val="FF0000"/>
          <w:lang w:val="es-ES_tradnl"/>
        </w:rPr>
        <w:t xml:space="preserve"> </w:t>
      </w:r>
      <w:r>
        <w:rPr>
          <w:i/>
          <w:iCs/>
          <w:color w:val="FF0000"/>
          <w:lang w:val="es-ES_tradnl"/>
        </w:rPr>
        <w:t xml:space="preserve">de </w:t>
      </w:r>
      <w:r w:rsidRPr="002C1E6D">
        <w:rPr>
          <w:i/>
          <w:iCs/>
          <w:color w:val="FF0000"/>
          <w:lang w:val="es-ES_tradnl"/>
        </w:rPr>
        <w:t>peso en cualquier serie, debe indicar</w:t>
      </w:r>
      <w:r>
        <w:rPr>
          <w:i/>
          <w:iCs/>
          <w:color w:val="FF0000"/>
          <w:lang w:val="es-ES_tradnl"/>
        </w:rPr>
        <w:t xml:space="preserve"> la cantidad por Serie y</w:t>
      </w:r>
      <w:r w:rsidRPr="002C1E6D">
        <w:rPr>
          <w:i/>
          <w:iCs/>
          <w:color w:val="FF0000"/>
          <w:lang w:val="es-ES_tradnl"/>
        </w:rPr>
        <w:t xml:space="preserve"> el porcentaje (Art. 242) utilizando el siguiente cuadro</w:t>
      </w:r>
      <w:r>
        <w:rPr>
          <w:i/>
          <w:iCs/>
          <w:color w:val="FF0000"/>
          <w:lang w:val="es-ES_tradnl"/>
        </w:rPr>
        <w:t xml:space="preserve">. </w:t>
      </w:r>
    </w:p>
    <w:p w14:paraId="7527ACD1" w14:textId="77777777" w:rsidR="000E5985" w:rsidRPr="001E3322" w:rsidRDefault="000E5985" w:rsidP="001E3322">
      <w:pPr>
        <w:ind w:firstLine="708"/>
        <w:rPr>
          <w:i/>
          <w:iCs/>
          <w:lang w:val="es-ES_tradnl"/>
        </w:rPr>
      </w:pPr>
    </w:p>
    <w:tbl>
      <w:tblPr>
        <w:tblpPr w:leftFromText="180" w:rightFromText="180" w:vertAnchor="text" w:horzAnchor="page" w:tblpX="1741" w:tblpY="76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955"/>
        <w:gridCol w:w="1620"/>
        <w:gridCol w:w="1710"/>
        <w:gridCol w:w="1800"/>
        <w:gridCol w:w="1800"/>
      </w:tblGrid>
      <w:tr w:rsidR="000E5985" w:rsidRPr="00617C97" w14:paraId="3D2C09B7" w14:textId="77777777">
        <w:trPr>
          <w:trHeight w:val="282"/>
        </w:trPr>
        <w:tc>
          <w:tcPr>
            <w:tcW w:w="3955" w:type="dxa"/>
            <w:vMerge w:val="restart"/>
            <w:shd w:val="clear" w:color="auto" w:fill="D9E2F3"/>
          </w:tcPr>
          <w:p w14:paraId="0E1DB58E" w14:textId="77777777" w:rsidR="000E5985" w:rsidRPr="00350558" w:rsidRDefault="000E5985" w:rsidP="00350558">
            <w:pPr>
              <w:pStyle w:val="Prrafodelista"/>
              <w:ind w:left="0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 xml:space="preserve">Serie </w:t>
            </w:r>
          </w:p>
        </w:tc>
        <w:tc>
          <w:tcPr>
            <w:tcW w:w="1620" w:type="dxa"/>
            <w:vMerge w:val="restart"/>
            <w:shd w:val="clear" w:color="auto" w:fill="D9E2F3"/>
          </w:tcPr>
          <w:p w14:paraId="24CAC428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sz w:val="24"/>
                <w:szCs w:val="24"/>
                <w:lang w:val="es-ES_tradnl"/>
              </w:rPr>
              <w:t>Total de animales utilizados</w:t>
            </w:r>
          </w:p>
        </w:tc>
        <w:tc>
          <w:tcPr>
            <w:tcW w:w="3510" w:type="dxa"/>
            <w:gridSpan w:val="2"/>
            <w:shd w:val="clear" w:color="auto" w:fill="D9E2F3"/>
          </w:tcPr>
          <w:p w14:paraId="11D3F585" w14:textId="4FBCC4A6" w:rsidR="000E5985" w:rsidRPr="00350558" w:rsidRDefault="00CA7A93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Total,</w:t>
            </w:r>
            <w:r w:rsidR="000E5985" w:rsidRPr="00350558">
              <w:rPr>
                <w:color w:val="FF0000"/>
                <w:sz w:val="24"/>
                <w:szCs w:val="24"/>
                <w:lang w:val="es-ES_tradnl"/>
              </w:rPr>
              <w:t xml:space="preserve"> de animales fuera de peso</w:t>
            </w:r>
          </w:p>
          <w:p w14:paraId="0B7EB1A2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lang w:val="es-ES_tradnl"/>
              </w:rPr>
            </w:pPr>
            <w:r w:rsidRPr="00350558">
              <w:rPr>
                <w:color w:val="FF0000"/>
                <w:lang w:val="es-ES_tradnl"/>
              </w:rPr>
              <w:t>-300 kg o +500 kg (art. 242)</w:t>
            </w:r>
          </w:p>
          <w:p w14:paraId="16713DD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color w:val="FF0000"/>
                <w:sz w:val="24"/>
                <w:szCs w:val="24"/>
                <w:lang w:val="es-ES_tradnl"/>
              </w:rPr>
            </w:pPr>
          </w:p>
        </w:tc>
        <w:tc>
          <w:tcPr>
            <w:tcW w:w="1800" w:type="dxa"/>
            <w:vMerge w:val="restart"/>
            <w:shd w:val="clear" w:color="auto" w:fill="D9E2F3"/>
          </w:tcPr>
          <w:p w14:paraId="115D239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sz w:val="24"/>
                <w:szCs w:val="24"/>
                <w:lang w:val="es-ES_tradnl"/>
              </w:rPr>
            </w:pPr>
            <w:r w:rsidRPr="00350558">
              <w:rPr>
                <w:color w:val="FF0000"/>
                <w:sz w:val="24"/>
                <w:szCs w:val="24"/>
                <w:lang w:val="es-ES_tradnl"/>
              </w:rPr>
              <w:t>Porcentaje de ganado fuera de peso por Serie</w:t>
            </w:r>
          </w:p>
        </w:tc>
      </w:tr>
      <w:tr w:rsidR="000E5985" w:rsidRPr="00617C97" w14:paraId="01957FEF" w14:textId="77777777">
        <w:trPr>
          <w:trHeight w:val="470"/>
        </w:trPr>
        <w:tc>
          <w:tcPr>
            <w:tcW w:w="3955" w:type="dxa"/>
            <w:vMerge/>
          </w:tcPr>
          <w:p w14:paraId="5D7D767D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  <w:vMerge/>
          </w:tcPr>
          <w:p w14:paraId="31377E6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  <w:shd w:val="clear" w:color="auto" w:fill="D9E2F3"/>
          </w:tcPr>
          <w:p w14:paraId="38F97CA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bajo peso</w:t>
            </w:r>
          </w:p>
        </w:tc>
        <w:tc>
          <w:tcPr>
            <w:tcW w:w="1800" w:type="dxa"/>
            <w:shd w:val="clear" w:color="auto" w:fill="D9E2F3"/>
          </w:tcPr>
          <w:p w14:paraId="562FEBD5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 w:rsidRPr="00350558">
              <w:rPr>
                <w:lang w:val="es-ES_tradnl"/>
              </w:rPr>
              <w:t>Ganado sobre peso</w:t>
            </w:r>
          </w:p>
        </w:tc>
        <w:tc>
          <w:tcPr>
            <w:tcW w:w="1800" w:type="dxa"/>
            <w:vMerge/>
            <w:shd w:val="clear" w:color="auto" w:fill="D9E2F3"/>
          </w:tcPr>
          <w:p w14:paraId="07772A1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6460D07" w14:textId="77777777">
        <w:trPr>
          <w:trHeight w:val="282"/>
        </w:trPr>
        <w:tc>
          <w:tcPr>
            <w:tcW w:w="3955" w:type="dxa"/>
          </w:tcPr>
          <w:p w14:paraId="5F599850" w14:textId="7E7C5FD0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Criadores</w:t>
            </w:r>
          </w:p>
        </w:tc>
        <w:tc>
          <w:tcPr>
            <w:tcW w:w="1620" w:type="dxa"/>
          </w:tcPr>
          <w:p w14:paraId="0B352084" w14:textId="581C9FFA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50</w:t>
            </w:r>
          </w:p>
        </w:tc>
        <w:tc>
          <w:tcPr>
            <w:tcW w:w="1710" w:type="dxa"/>
          </w:tcPr>
          <w:p w14:paraId="102D12AA" w14:textId="354608AC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C31CBC4" w14:textId="689F1066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0D62E709" w14:textId="2615A222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73395C4" w14:textId="77777777">
        <w:trPr>
          <w:trHeight w:val="282"/>
        </w:trPr>
        <w:tc>
          <w:tcPr>
            <w:tcW w:w="3955" w:type="dxa"/>
          </w:tcPr>
          <w:p w14:paraId="686E8754" w14:textId="70F8F706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Caballos</w:t>
            </w:r>
          </w:p>
        </w:tc>
        <w:tc>
          <w:tcPr>
            <w:tcW w:w="1620" w:type="dxa"/>
          </w:tcPr>
          <w:p w14:paraId="734A8DC9" w14:textId="6720156F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46</w:t>
            </w:r>
          </w:p>
        </w:tc>
        <w:tc>
          <w:tcPr>
            <w:tcW w:w="1710" w:type="dxa"/>
          </w:tcPr>
          <w:p w14:paraId="0E2E43EB" w14:textId="5AC78C12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FF0576E" w14:textId="262B5D17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256CE42" w14:textId="52C5E2E7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FA6CBAC" w14:textId="77777777">
        <w:trPr>
          <w:trHeight w:val="282"/>
        </w:trPr>
        <w:tc>
          <w:tcPr>
            <w:tcW w:w="3955" w:type="dxa"/>
          </w:tcPr>
          <w:p w14:paraId="5105473C" w14:textId="1CBAC0CC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Yeguas</w:t>
            </w:r>
          </w:p>
        </w:tc>
        <w:tc>
          <w:tcPr>
            <w:tcW w:w="1620" w:type="dxa"/>
          </w:tcPr>
          <w:p w14:paraId="528AAA21" w14:textId="28F97963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31</w:t>
            </w:r>
          </w:p>
        </w:tc>
        <w:tc>
          <w:tcPr>
            <w:tcW w:w="1710" w:type="dxa"/>
          </w:tcPr>
          <w:p w14:paraId="2CAD8BF5" w14:textId="3455635C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8DEF2EC" w14:textId="7ECD5463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3C1A1510" w14:textId="3A5EB03E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35B77D4F" w14:textId="77777777">
        <w:trPr>
          <w:trHeight w:val="282"/>
        </w:trPr>
        <w:tc>
          <w:tcPr>
            <w:tcW w:w="3955" w:type="dxa"/>
          </w:tcPr>
          <w:p w14:paraId="4CE05C8D" w14:textId="7EC8BFA5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Potros</w:t>
            </w:r>
          </w:p>
        </w:tc>
        <w:tc>
          <w:tcPr>
            <w:tcW w:w="1620" w:type="dxa"/>
          </w:tcPr>
          <w:p w14:paraId="564B699C" w14:textId="2EEE0117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37</w:t>
            </w:r>
          </w:p>
        </w:tc>
        <w:tc>
          <w:tcPr>
            <w:tcW w:w="1710" w:type="dxa"/>
          </w:tcPr>
          <w:p w14:paraId="261F5E17" w14:textId="4AD18B93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C6958B9" w14:textId="622D4C19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07D65CF" w14:textId="4921D5CF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2C6E5ED3" w14:textId="77777777">
        <w:trPr>
          <w:trHeight w:val="282"/>
        </w:trPr>
        <w:tc>
          <w:tcPr>
            <w:tcW w:w="3955" w:type="dxa"/>
          </w:tcPr>
          <w:p w14:paraId="5B4F01A3" w14:textId="03EE8C25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1ra Serie Libre</w:t>
            </w:r>
          </w:p>
        </w:tc>
        <w:tc>
          <w:tcPr>
            <w:tcW w:w="1620" w:type="dxa"/>
          </w:tcPr>
          <w:p w14:paraId="00FE9E10" w14:textId="285426D0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65</w:t>
            </w:r>
          </w:p>
        </w:tc>
        <w:tc>
          <w:tcPr>
            <w:tcW w:w="1710" w:type="dxa"/>
          </w:tcPr>
          <w:p w14:paraId="4302891B" w14:textId="63E4675C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53529A9D" w14:textId="6D33400E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23025B1E" w14:textId="4DDB31F3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01706754" w14:textId="77777777">
        <w:trPr>
          <w:trHeight w:val="282"/>
        </w:trPr>
        <w:tc>
          <w:tcPr>
            <w:tcW w:w="3955" w:type="dxa"/>
          </w:tcPr>
          <w:p w14:paraId="21387EB9" w14:textId="4F2CC1B0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2da Serie Libre</w:t>
            </w:r>
          </w:p>
        </w:tc>
        <w:tc>
          <w:tcPr>
            <w:tcW w:w="1620" w:type="dxa"/>
          </w:tcPr>
          <w:p w14:paraId="0F625048" w14:textId="2684ED44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60</w:t>
            </w:r>
          </w:p>
        </w:tc>
        <w:tc>
          <w:tcPr>
            <w:tcW w:w="1710" w:type="dxa"/>
          </w:tcPr>
          <w:p w14:paraId="49AEA229" w14:textId="4C5E0FE9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B8FEE16" w14:textId="103C1D0D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6BADB11C" w14:textId="525ABAC8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1893DBC0" w14:textId="77777777">
        <w:trPr>
          <w:trHeight w:val="282"/>
        </w:trPr>
        <w:tc>
          <w:tcPr>
            <w:tcW w:w="3955" w:type="dxa"/>
          </w:tcPr>
          <w:p w14:paraId="5038A136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278D6817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76DF06A1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50E4B3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706973F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38360643" w14:textId="77777777">
        <w:trPr>
          <w:trHeight w:val="296"/>
        </w:trPr>
        <w:tc>
          <w:tcPr>
            <w:tcW w:w="3955" w:type="dxa"/>
          </w:tcPr>
          <w:p w14:paraId="7B620D9E" w14:textId="02DC5BA7" w:rsidR="000E5985" w:rsidRPr="00350558" w:rsidRDefault="00CA7A93" w:rsidP="00350558">
            <w:pPr>
              <w:pStyle w:val="Prrafodelista"/>
              <w:ind w:left="0"/>
              <w:rPr>
                <w:lang w:val="es-ES_tradnl"/>
              </w:rPr>
            </w:pPr>
            <w:r>
              <w:rPr>
                <w:lang w:val="es-ES_tradnl"/>
              </w:rPr>
              <w:t>Campeones</w:t>
            </w:r>
          </w:p>
        </w:tc>
        <w:tc>
          <w:tcPr>
            <w:tcW w:w="1620" w:type="dxa"/>
          </w:tcPr>
          <w:p w14:paraId="7BB1616D" w14:textId="0E374C81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56</w:t>
            </w:r>
          </w:p>
        </w:tc>
        <w:tc>
          <w:tcPr>
            <w:tcW w:w="1710" w:type="dxa"/>
          </w:tcPr>
          <w:p w14:paraId="5EF39CB0" w14:textId="4F952F2A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42CF0326" w14:textId="148D6A85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</w:t>
            </w:r>
          </w:p>
        </w:tc>
        <w:tc>
          <w:tcPr>
            <w:tcW w:w="1800" w:type="dxa"/>
          </w:tcPr>
          <w:p w14:paraId="1AB8A246" w14:textId="3FF2279A" w:rsidR="000E5985" w:rsidRPr="00350558" w:rsidRDefault="00941CA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  <w:r>
              <w:rPr>
                <w:lang w:val="es-ES_tradnl"/>
              </w:rPr>
              <w:t>0%</w:t>
            </w:r>
          </w:p>
        </w:tc>
      </w:tr>
      <w:tr w:rsidR="000E5985" w:rsidRPr="00617C97" w14:paraId="4D780F53" w14:textId="77777777">
        <w:trPr>
          <w:trHeight w:val="282"/>
        </w:trPr>
        <w:tc>
          <w:tcPr>
            <w:tcW w:w="3955" w:type="dxa"/>
          </w:tcPr>
          <w:p w14:paraId="0B9AFFFA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45ABFCF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387D4590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38E2653A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6052399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4FC60DE7" w14:textId="77777777">
        <w:trPr>
          <w:trHeight w:val="267"/>
        </w:trPr>
        <w:tc>
          <w:tcPr>
            <w:tcW w:w="3955" w:type="dxa"/>
          </w:tcPr>
          <w:p w14:paraId="11F0C935" w14:textId="77777777" w:rsidR="000E5985" w:rsidRPr="00350558" w:rsidRDefault="000E5985" w:rsidP="00350558">
            <w:pPr>
              <w:pStyle w:val="Prrafodelista"/>
              <w:ind w:left="0"/>
              <w:rPr>
                <w:lang w:val="es-ES_tradnl"/>
              </w:rPr>
            </w:pPr>
          </w:p>
        </w:tc>
        <w:tc>
          <w:tcPr>
            <w:tcW w:w="1620" w:type="dxa"/>
          </w:tcPr>
          <w:p w14:paraId="5D63B8DD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710" w:type="dxa"/>
          </w:tcPr>
          <w:p w14:paraId="55B7E27B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0A786D9E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  <w:tc>
          <w:tcPr>
            <w:tcW w:w="1800" w:type="dxa"/>
          </w:tcPr>
          <w:p w14:paraId="4911ED36" w14:textId="77777777" w:rsidR="000E5985" w:rsidRPr="00350558" w:rsidRDefault="000E5985" w:rsidP="00350558">
            <w:pPr>
              <w:pStyle w:val="Prrafodelista"/>
              <w:ind w:left="0"/>
              <w:jc w:val="center"/>
              <w:rPr>
                <w:lang w:val="es-ES_tradnl"/>
              </w:rPr>
            </w:pPr>
          </w:p>
        </w:tc>
      </w:tr>
      <w:tr w:rsidR="000E5985" w:rsidRPr="00617C97" w14:paraId="2A78F4FB" w14:textId="77777777">
        <w:trPr>
          <w:trHeight w:val="267"/>
        </w:trPr>
        <w:tc>
          <w:tcPr>
            <w:tcW w:w="3955" w:type="dxa"/>
          </w:tcPr>
          <w:p w14:paraId="7C103639" w14:textId="77777777" w:rsidR="000E5985" w:rsidRPr="00CA7A93" w:rsidRDefault="000E5985" w:rsidP="00350558">
            <w:pPr>
              <w:pStyle w:val="Prrafodelista"/>
              <w:ind w:left="0"/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</w:pPr>
            <w:r w:rsidRPr="00CA7A93">
              <w:rPr>
                <w:b/>
                <w:bCs/>
                <w:iCs/>
                <w:color w:val="FF0000"/>
                <w:sz w:val="32"/>
                <w:szCs w:val="32"/>
                <w:lang w:val="es-ES_tradnl"/>
              </w:rPr>
              <w:t xml:space="preserve">Total </w:t>
            </w:r>
          </w:p>
        </w:tc>
        <w:tc>
          <w:tcPr>
            <w:tcW w:w="1620" w:type="dxa"/>
          </w:tcPr>
          <w:p w14:paraId="14FD2AB6" w14:textId="05695748" w:rsidR="000E5985" w:rsidRPr="00CA7A93" w:rsidRDefault="00941CA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345</w:t>
            </w:r>
          </w:p>
        </w:tc>
        <w:tc>
          <w:tcPr>
            <w:tcW w:w="1710" w:type="dxa"/>
          </w:tcPr>
          <w:p w14:paraId="4F5C4149" w14:textId="293F5013" w:rsidR="000E5985" w:rsidRPr="00CA7A93" w:rsidRDefault="00941CA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</w:p>
        </w:tc>
        <w:tc>
          <w:tcPr>
            <w:tcW w:w="1800" w:type="dxa"/>
          </w:tcPr>
          <w:p w14:paraId="21417E10" w14:textId="7CEFBF5E" w:rsidR="000E5985" w:rsidRPr="00CA7A93" w:rsidRDefault="00941CA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</w:t>
            </w:r>
          </w:p>
        </w:tc>
        <w:tc>
          <w:tcPr>
            <w:tcW w:w="1800" w:type="dxa"/>
          </w:tcPr>
          <w:p w14:paraId="688DFEE8" w14:textId="6060338E" w:rsidR="000E5985" w:rsidRPr="00CA7A93" w:rsidRDefault="00941CA5" w:rsidP="00350558">
            <w:pPr>
              <w:pStyle w:val="Prrafodelista"/>
              <w:ind w:left="0"/>
              <w:jc w:val="center"/>
              <w:rPr>
                <w:b/>
                <w:color w:val="FF0000"/>
                <w:sz w:val="32"/>
                <w:szCs w:val="32"/>
                <w:lang w:val="es-ES_tradnl"/>
              </w:rPr>
            </w:pPr>
            <w:r>
              <w:rPr>
                <w:b/>
                <w:color w:val="FF0000"/>
                <w:sz w:val="32"/>
                <w:szCs w:val="32"/>
                <w:lang w:val="es-ES_tradnl"/>
              </w:rPr>
              <w:t>0%</w:t>
            </w:r>
          </w:p>
        </w:tc>
      </w:tr>
    </w:tbl>
    <w:p w14:paraId="7D5B0DD5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292E9D9D" w14:textId="77777777" w:rsidR="000E5985" w:rsidRPr="00424C2C" w:rsidRDefault="000E5985" w:rsidP="00424C2C">
      <w:pPr>
        <w:rPr>
          <w:lang w:val="es-ES_tradnl" w:eastAsia="fr-FR"/>
        </w:rPr>
      </w:pPr>
    </w:p>
    <w:p w14:paraId="7C6165F9" w14:textId="77777777" w:rsidR="000E5985" w:rsidRDefault="000E5985" w:rsidP="00424C2C">
      <w:pPr>
        <w:pStyle w:val="Prrafodelista"/>
        <w:tabs>
          <w:tab w:val="center" w:pos="1974"/>
        </w:tabs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ab/>
      </w:r>
      <w:r>
        <w:rPr>
          <w:i/>
          <w:iCs/>
          <w:color w:val="FF0000"/>
          <w:sz w:val="24"/>
          <w:szCs w:val="24"/>
          <w:lang w:val="es-ES_tradnl"/>
        </w:rPr>
        <w:br w:type="textWrapping" w:clear="all"/>
      </w:r>
    </w:p>
    <w:p w14:paraId="3F920EC6" w14:textId="77777777" w:rsidR="000E5985" w:rsidRDefault="000E5985" w:rsidP="00CC1E6A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  <w:r>
        <w:rPr>
          <w:i/>
          <w:iCs/>
          <w:color w:val="FF0000"/>
          <w:sz w:val="24"/>
          <w:szCs w:val="24"/>
          <w:lang w:val="es-ES_tradnl"/>
        </w:rPr>
        <w:t>Recuerde que cualquier falta al art- 242 será sancionada por el Tribunal de Honor de la Federación del Rodeo Chileno y se agravara de acuerdo a la siguiente escala.</w:t>
      </w:r>
    </w:p>
    <w:p w14:paraId="614D8B95" w14:textId="77777777" w:rsidR="000E5985" w:rsidRDefault="000E5985" w:rsidP="00CC1E6A">
      <w:pPr>
        <w:pStyle w:val="Prrafodelista"/>
        <w:rPr>
          <w:i/>
          <w:iCs/>
          <w:color w:val="FF0000"/>
          <w:lang w:val="es-ES_tradnl"/>
        </w:rPr>
      </w:pPr>
    </w:p>
    <w:p w14:paraId="76F0C22B" w14:textId="77777777" w:rsidR="000E5985" w:rsidRPr="00CC1E6A" w:rsidRDefault="000E5985" w:rsidP="00CC1E6A">
      <w:pPr>
        <w:pStyle w:val="Prrafodelista"/>
        <w:rPr>
          <w:i/>
          <w:iCs/>
          <w:color w:val="FF0000"/>
          <w:sz w:val="24"/>
          <w:szCs w:val="24"/>
          <w:u w:val="single"/>
          <w:lang w:val="es-ES_tradnl"/>
        </w:rPr>
      </w:pPr>
      <w:r w:rsidRPr="00CC1E6A">
        <w:rPr>
          <w:i/>
          <w:iCs/>
          <w:color w:val="FF0000"/>
          <w:sz w:val="24"/>
          <w:szCs w:val="24"/>
          <w:u w:val="single"/>
          <w:lang w:val="es-ES_tradnl"/>
        </w:rPr>
        <w:t xml:space="preserve">Agravantes (aumentan en un grado la pena) </w:t>
      </w:r>
    </w:p>
    <w:p w14:paraId="0D55F32B" w14:textId="77777777" w:rsidR="000E5985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/>
        </w:rPr>
        <w:t xml:space="preserve">Ganado </w:t>
      </w:r>
      <w:r>
        <w:rPr>
          <w:i/>
          <w:iCs/>
          <w:color w:val="FF0000"/>
          <w:lang w:val="es-ES_tradnl"/>
        </w:rPr>
        <w:t>fuera de</w:t>
      </w:r>
      <w:r w:rsidRPr="00CC1E6A">
        <w:rPr>
          <w:i/>
          <w:iCs/>
          <w:color w:val="FF0000"/>
          <w:lang w:val="es-ES_tradnl"/>
        </w:rPr>
        <w:t xml:space="preserve"> peso en la Serie de Campeones.</w:t>
      </w:r>
    </w:p>
    <w:p w14:paraId="355E82BA" w14:textId="77777777" w:rsidR="000E5985" w:rsidRDefault="000E5985" w:rsidP="00CC1E6A">
      <w:pPr>
        <w:ind w:firstLine="708"/>
        <w:rPr>
          <w:i/>
          <w:iCs/>
          <w:color w:val="FF0000"/>
          <w:lang w:val="es-ES_tradnl" w:eastAsia="fr-FR"/>
        </w:rPr>
      </w:pPr>
      <w:r w:rsidRPr="00CC1E6A">
        <w:rPr>
          <w:i/>
          <w:iCs/>
          <w:color w:val="FF0000"/>
          <w:lang w:val="es-ES_tradnl" w:eastAsia="fr-FR"/>
        </w:rPr>
        <w:t xml:space="preserve">Ganado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 en Rodeos de Primera Categoría.</w:t>
      </w:r>
    </w:p>
    <w:p w14:paraId="05C9E5B4" w14:textId="77777777" w:rsidR="000E5985" w:rsidRPr="00CC1E6A" w:rsidRDefault="000E5985" w:rsidP="00CC1E6A">
      <w:pPr>
        <w:ind w:firstLine="708"/>
        <w:rPr>
          <w:i/>
          <w:iCs/>
          <w:color w:val="FF0000"/>
          <w:lang w:val="es-ES_tradnl"/>
        </w:rPr>
      </w:pPr>
      <w:r w:rsidRPr="00CC1E6A">
        <w:rPr>
          <w:i/>
          <w:iCs/>
          <w:color w:val="FF0000"/>
          <w:lang w:val="es-ES_tradnl" w:eastAsia="fr-FR"/>
        </w:rPr>
        <w:t xml:space="preserve">Series adicionales sin contar con ganado suficiente o </w:t>
      </w:r>
      <w:r>
        <w:rPr>
          <w:i/>
          <w:iCs/>
          <w:color w:val="FF0000"/>
          <w:lang w:val="es-ES_tradnl" w:eastAsia="fr-FR"/>
        </w:rPr>
        <w:t>fuera de</w:t>
      </w:r>
      <w:r w:rsidRPr="00CC1E6A">
        <w:rPr>
          <w:i/>
          <w:iCs/>
          <w:color w:val="FF0000"/>
          <w:lang w:val="es-ES_tradnl" w:eastAsia="fr-FR"/>
        </w:rPr>
        <w:t xml:space="preserve"> peso, en cualquier categoría de Rodeo. </w:t>
      </w:r>
    </w:p>
    <w:p w14:paraId="2D7DCC7C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4E1A7D53" w14:textId="77777777" w:rsidR="000E5985" w:rsidRDefault="000E5985" w:rsidP="00CD3A4B">
      <w:pPr>
        <w:pStyle w:val="Prrafodelista"/>
        <w:rPr>
          <w:i/>
          <w:iCs/>
          <w:color w:val="FF0000"/>
          <w:sz w:val="24"/>
          <w:szCs w:val="24"/>
          <w:lang w:val="es-ES_tradnl"/>
        </w:rPr>
      </w:pPr>
    </w:p>
    <w:p w14:paraId="6946AF8B" w14:textId="77777777" w:rsidR="000E5985" w:rsidRDefault="000E5985">
      <w:pPr>
        <w:rPr>
          <w:i/>
          <w:iCs/>
          <w:color w:val="FF0000"/>
          <w:lang w:val="es-ES_tradnl"/>
        </w:rPr>
      </w:pPr>
      <w:r>
        <w:rPr>
          <w:i/>
          <w:iCs/>
          <w:color w:val="FF0000"/>
          <w:lang w:val="es-ES_tradnl"/>
        </w:rPr>
        <w:br w:type="page"/>
      </w:r>
    </w:p>
    <w:p w14:paraId="2A3FC234" w14:textId="775DB449" w:rsidR="00B202D1" w:rsidRDefault="00B202D1">
      <w:pPr>
        <w:rPr>
          <w:i/>
          <w:iCs/>
          <w:color w:val="FF0000"/>
          <w:lang w:val="es-ES_tradnl" w:eastAsia="fr-FR"/>
        </w:rPr>
      </w:pPr>
    </w:p>
    <w:p w14:paraId="60DA431D" w14:textId="304D8D46" w:rsidR="00AE5DCB" w:rsidRDefault="00AE5DCB">
      <w:pPr>
        <w:rPr>
          <w:i/>
          <w:iCs/>
          <w:color w:val="FF0000"/>
          <w:lang w:val="es-ES_tradnl" w:eastAsia="fr-FR"/>
        </w:rPr>
      </w:pPr>
    </w:p>
    <w:p w14:paraId="2A3172D3" w14:textId="4EF451E1" w:rsidR="00AE5DCB" w:rsidRPr="00976C61" w:rsidRDefault="00AE5DCB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Rodeo con </w:t>
      </w:r>
      <w:r w:rsidR="008B6EBD" w:rsidRPr="00976C61">
        <w:rPr>
          <w:rFonts w:ascii="Arial" w:hAnsi="Arial" w:cs="Arial"/>
          <w:iCs/>
          <w:sz w:val="24"/>
          <w:szCs w:val="24"/>
          <w:lang w:val="es-ES_tradnl"/>
        </w:rPr>
        <w:t>Inauguración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de recinto y medialuna, bastante bueno y con su presidente y algunos miembros de su directiva apoyando en lo que se requiriera. Lo único que no se pudo solucionar nunca el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día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sábado, es el poder apurar a la gente que estaba trabajando, para que el rodeo fluyera entre serie y serie. Excluyo de esto a la comisión ganado, que siempre estuvo en hora con los lotes. El </w:t>
      </w:r>
      <w:r w:rsidR="008B6EBD" w:rsidRPr="00976C61">
        <w:rPr>
          <w:rFonts w:ascii="Arial" w:hAnsi="Arial" w:cs="Arial"/>
          <w:iCs/>
          <w:sz w:val="24"/>
          <w:szCs w:val="24"/>
          <w:lang w:val="es-ES_tradnl"/>
        </w:rPr>
        <w:t>día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domingo se pudo apurar un poco </w:t>
      </w:r>
      <w:r w:rsidR="008B6EBD" w:rsidRPr="00976C61">
        <w:rPr>
          <w:rFonts w:ascii="Arial" w:hAnsi="Arial" w:cs="Arial"/>
          <w:iCs/>
          <w:sz w:val="24"/>
          <w:szCs w:val="24"/>
          <w:lang w:val="es-ES_tradnl"/>
        </w:rPr>
        <w:t>más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>.</w:t>
      </w:r>
      <w:r w:rsidR="008B6EBD" w:rsidRPr="00976C61">
        <w:rPr>
          <w:rFonts w:ascii="Arial" w:hAnsi="Arial" w:cs="Arial"/>
          <w:iCs/>
          <w:sz w:val="24"/>
          <w:szCs w:val="24"/>
          <w:lang w:val="es-ES_tradnl"/>
        </w:rPr>
        <w:t xml:space="preserve"> Se efectuó una ceremonia de Inauguración antes de la serie de potros, la cual estuvo bastante emotiva, pero un poco larga, ya que estaban las colleras formadas en la medialuna.</w:t>
      </w:r>
    </w:p>
    <w:p w14:paraId="75889610" w14:textId="548BAE83" w:rsidR="008B6EBD" w:rsidRPr="00976C61" w:rsidRDefault="008B6EBD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Recinto muy bonito, con una gran vista y una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infraestructura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de muy buen nivel. Un gran apiñadero, que le quitaba bastante velocidad al ganado y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permitía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ver muy buenas carreras. Buenas graderías y una caseta de Jurado,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Filmación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e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inscripciones muy buenas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con urinario y 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>lavamanos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para que el jurado y secretario pudieran ocupar.</w:t>
      </w:r>
      <w:r w:rsidR="00131113" w:rsidRPr="00976C61">
        <w:rPr>
          <w:rFonts w:ascii="Arial" w:hAnsi="Arial" w:cs="Arial"/>
          <w:iCs/>
          <w:sz w:val="24"/>
          <w:szCs w:val="24"/>
          <w:lang w:val="es-ES_tradnl"/>
        </w:rPr>
        <w:t xml:space="preserve"> Buenos corrales (tal vez con 2 más quedaría mas cómodo) y una manga con capacidad para 40 novillos. Caseta para las cantoras muy buena. Picadero bueno con cerco de polines y riego automático, que falló un poco. La luz de la medialuna es buena, pero podría mejorarse, lo que me manifestó el presidente que querían hacer.</w:t>
      </w:r>
      <w:r w:rsidR="00D560CD" w:rsidRPr="00976C61">
        <w:rPr>
          <w:rFonts w:ascii="Arial" w:hAnsi="Arial" w:cs="Arial"/>
          <w:iCs/>
          <w:sz w:val="24"/>
          <w:szCs w:val="24"/>
          <w:lang w:val="es-ES_tradnl"/>
        </w:rPr>
        <w:t xml:space="preserve"> </w:t>
      </w:r>
      <w:r w:rsidR="00546870" w:rsidRPr="00976C61">
        <w:rPr>
          <w:rFonts w:ascii="Arial" w:hAnsi="Arial" w:cs="Arial"/>
          <w:iCs/>
          <w:sz w:val="24"/>
          <w:szCs w:val="24"/>
          <w:lang w:val="es-ES_tradnl"/>
        </w:rPr>
        <w:t>También</w:t>
      </w:r>
      <w:r w:rsidR="00D560CD" w:rsidRPr="00976C61">
        <w:rPr>
          <w:rFonts w:ascii="Arial" w:hAnsi="Arial" w:cs="Arial"/>
          <w:iCs/>
          <w:sz w:val="24"/>
          <w:szCs w:val="24"/>
          <w:lang w:val="es-ES_tradnl"/>
        </w:rPr>
        <w:t xml:space="preserve"> cuenta con un casino que </w:t>
      </w:r>
      <w:r w:rsidR="00546870" w:rsidRPr="00976C61">
        <w:rPr>
          <w:rFonts w:ascii="Arial" w:hAnsi="Arial" w:cs="Arial"/>
          <w:iCs/>
          <w:sz w:val="24"/>
          <w:szCs w:val="24"/>
          <w:lang w:val="es-ES_tradnl"/>
        </w:rPr>
        <w:t>está</w:t>
      </w:r>
      <w:r w:rsidR="00D560CD" w:rsidRPr="00976C61">
        <w:rPr>
          <w:rFonts w:ascii="Arial" w:hAnsi="Arial" w:cs="Arial"/>
          <w:iCs/>
          <w:sz w:val="24"/>
          <w:szCs w:val="24"/>
          <w:lang w:val="es-ES_tradnl"/>
        </w:rPr>
        <w:t xml:space="preserve"> todavía en construcción, con una vista preciosa, y que estuvo operativo.</w:t>
      </w:r>
    </w:p>
    <w:p w14:paraId="33824915" w14:textId="2963CEF0" w:rsidR="00D560CD" w:rsidRPr="00976C61" w:rsidRDefault="00D560CD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>Ganado bueno en general, con una tasa baja de novillos o vaquillas corridas. Se corrieron unos novillos Jersey en los segundos toros de algunas series, los que fueron de regular a bueno. Las vaquillas, en general un poco complicadas pero buenas. Los novillos americanos excelentes.</w:t>
      </w:r>
    </w:p>
    <w:p w14:paraId="750695A4" w14:textId="7C5D4755" w:rsidR="00D560CD" w:rsidRPr="00976C61" w:rsidRDefault="00D560CD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>Contaban con veterinario durante los dos días del rodeo, como lo pide el reglamento. Ayudo bastante en los corrales y se hizo cargo de las situaciones que se presentaron durante el evento, como la quebradura de la pata de una vaquilla.</w:t>
      </w:r>
    </w:p>
    <w:p w14:paraId="4EA9B8DC" w14:textId="6B6E1137" w:rsidR="00D560CD" w:rsidRPr="00976C61" w:rsidRDefault="00D560CD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Como rodeo Interasociaciones Especial Limitado a 25 colleras, cumplió con todos los requisitos y exigencias de su </w:t>
      </w:r>
      <w:r w:rsidR="00546870" w:rsidRPr="00976C61">
        <w:rPr>
          <w:rFonts w:ascii="Arial" w:hAnsi="Arial" w:cs="Arial"/>
          <w:iCs/>
          <w:sz w:val="24"/>
          <w:szCs w:val="24"/>
          <w:lang w:val="es-ES_tradnl"/>
        </w:rPr>
        <w:t xml:space="preserve">categoría. </w:t>
      </w:r>
      <w:r w:rsidR="00546870" w:rsidRPr="004E49D6">
        <w:rPr>
          <w:rFonts w:ascii="Arial" w:hAnsi="Arial" w:cs="Arial"/>
          <w:iCs/>
          <w:color w:val="FF0000"/>
          <w:sz w:val="24"/>
          <w:szCs w:val="24"/>
          <w:lang w:val="es-ES_tradnl"/>
        </w:rPr>
        <w:t xml:space="preserve">Art. </w:t>
      </w:r>
      <w:r w:rsidR="0085241F" w:rsidRPr="004E49D6">
        <w:rPr>
          <w:rFonts w:ascii="Arial" w:hAnsi="Arial" w:cs="Arial"/>
          <w:iCs/>
          <w:color w:val="FF0000"/>
          <w:sz w:val="24"/>
          <w:szCs w:val="24"/>
          <w:lang w:val="es-ES_tradnl"/>
        </w:rPr>
        <w:t>271 al Art. 285 ter</w:t>
      </w:r>
      <w:r w:rsidR="0085241F" w:rsidRPr="00976C61">
        <w:rPr>
          <w:rFonts w:ascii="Arial" w:hAnsi="Arial" w:cs="Arial"/>
          <w:iCs/>
          <w:sz w:val="24"/>
          <w:szCs w:val="24"/>
          <w:lang w:val="es-ES_tradnl"/>
        </w:rPr>
        <w:t>.</w:t>
      </w:r>
    </w:p>
    <w:p w14:paraId="78974FD5" w14:textId="71CDB424" w:rsidR="0085241F" w:rsidRPr="00976C61" w:rsidRDefault="0085241F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El </w:t>
      </w:r>
      <w:r w:rsidR="004C6672" w:rsidRPr="00976C61">
        <w:rPr>
          <w:rFonts w:ascii="Arial" w:hAnsi="Arial" w:cs="Arial"/>
          <w:iCs/>
          <w:sz w:val="24"/>
          <w:szCs w:val="24"/>
          <w:lang w:val="es-ES_tradnl"/>
        </w:rPr>
        <w:t>día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sábado, se corrió la totalidad del primer animal de la 1ra serie Libre. Se continuó con el </w:t>
      </w:r>
      <w:r w:rsidR="004C6672" w:rsidRPr="00976C61">
        <w:rPr>
          <w:rFonts w:ascii="Arial" w:hAnsi="Arial" w:cs="Arial"/>
          <w:iCs/>
          <w:sz w:val="24"/>
          <w:szCs w:val="24"/>
          <w:lang w:val="es-ES_tradnl"/>
        </w:rPr>
        <w:t>segundo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animal, a las 8:30 hrs del </w:t>
      </w:r>
      <w:r w:rsidR="004C6672" w:rsidRPr="00976C61">
        <w:rPr>
          <w:rFonts w:ascii="Arial" w:hAnsi="Arial" w:cs="Arial"/>
          <w:iCs/>
          <w:sz w:val="24"/>
          <w:szCs w:val="24"/>
          <w:lang w:val="es-ES_tradnl"/>
        </w:rPr>
        <w:t>día</w:t>
      </w:r>
      <w:r w:rsidRPr="00976C61">
        <w:rPr>
          <w:rFonts w:ascii="Arial" w:hAnsi="Arial" w:cs="Arial"/>
          <w:iCs/>
          <w:sz w:val="24"/>
          <w:szCs w:val="24"/>
          <w:lang w:val="es-ES_tradnl"/>
        </w:rPr>
        <w:t xml:space="preserve"> domingo.</w:t>
      </w:r>
    </w:p>
    <w:p w14:paraId="7B84ABAE" w14:textId="7886E905" w:rsidR="004C6672" w:rsidRPr="00976C61" w:rsidRDefault="004C6672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>En la serie de Criadores, no se le permitió la inscripción, a la collera del Criadero Nilahue, por no estar en el listado de Criaderos con carnet al día.</w:t>
      </w:r>
    </w:p>
    <w:p w14:paraId="6E7603E1" w14:textId="23CF6330" w:rsidR="004C6672" w:rsidRPr="00976C61" w:rsidRDefault="004C6672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>El día sábado al final de la 1ra serie libre eliminé del rodeo al sr Mario Castro Huentrutripay, lo que detallo en el Informe de disciplina.</w:t>
      </w:r>
    </w:p>
    <w:p w14:paraId="661CDD8F" w14:textId="60417DAB" w:rsidR="00976C61" w:rsidRPr="00976C61" w:rsidRDefault="00976C61" w:rsidP="00976C61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i/>
          <w:iCs/>
          <w:sz w:val="24"/>
          <w:szCs w:val="24"/>
          <w:lang w:val="es-ES_tradnl"/>
        </w:rPr>
      </w:pPr>
      <w:r w:rsidRPr="00976C61">
        <w:rPr>
          <w:rFonts w:ascii="Arial" w:hAnsi="Arial" w:cs="Arial"/>
          <w:iCs/>
          <w:sz w:val="24"/>
          <w:szCs w:val="24"/>
          <w:lang w:val="es-ES_tradnl"/>
        </w:rPr>
        <w:t>Se eliminó un binomio en el movimiento a la rienda</w:t>
      </w:r>
    </w:p>
    <w:p w14:paraId="40A43505" w14:textId="7692D542" w:rsidR="00AE5DCB" w:rsidRDefault="00AE5DCB">
      <w:pPr>
        <w:rPr>
          <w:i/>
          <w:iCs/>
          <w:color w:val="FF0000"/>
          <w:lang w:val="es-ES_tradnl" w:eastAsia="fr-FR"/>
        </w:rPr>
      </w:pPr>
    </w:p>
    <w:p w14:paraId="7A0C3A03" w14:textId="421A7ACD" w:rsidR="00AE5DCB" w:rsidRDefault="00AE5DCB">
      <w:pPr>
        <w:rPr>
          <w:i/>
          <w:iCs/>
          <w:color w:val="FF0000"/>
          <w:lang w:val="es-ES_tradnl" w:eastAsia="fr-FR"/>
        </w:rPr>
      </w:pPr>
    </w:p>
    <w:p w14:paraId="0CE5F21A" w14:textId="6C858AF0" w:rsidR="00AE5DCB" w:rsidRDefault="00AE5DCB">
      <w:pPr>
        <w:rPr>
          <w:i/>
          <w:iCs/>
          <w:color w:val="FF0000"/>
          <w:lang w:val="es-ES_tradnl" w:eastAsia="fr-FR"/>
        </w:rPr>
      </w:pPr>
    </w:p>
    <w:p w14:paraId="54425CE8" w14:textId="50EB9B17" w:rsidR="00AE5DCB" w:rsidRDefault="00AE5DCB">
      <w:pPr>
        <w:rPr>
          <w:i/>
          <w:iCs/>
          <w:color w:val="FF0000"/>
          <w:lang w:val="es-ES_tradnl" w:eastAsia="fr-FR"/>
        </w:rPr>
      </w:pPr>
    </w:p>
    <w:p w14:paraId="5760A2D4" w14:textId="315377F5" w:rsidR="00AE5DCB" w:rsidRDefault="00AE5DCB">
      <w:pPr>
        <w:rPr>
          <w:i/>
          <w:iCs/>
          <w:color w:val="FF0000"/>
          <w:lang w:val="es-ES_tradnl" w:eastAsia="fr-FR"/>
        </w:rPr>
      </w:pPr>
    </w:p>
    <w:p w14:paraId="6A2DBCC8" w14:textId="77B02922" w:rsidR="00AE5DCB" w:rsidRDefault="00AE5DCB">
      <w:pPr>
        <w:rPr>
          <w:i/>
          <w:iCs/>
          <w:color w:val="FF0000"/>
          <w:lang w:val="es-ES_tradnl" w:eastAsia="fr-FR"/>
        </w:rPr>
      </w:pPr>
    </w:p>
    <w:p w14:paraId="4DFBAD48" w14:textId="4085ACD8" w:rsidR="00AE5DCB" w:rsidRDefault="00AE5DCB">
      <w:pPr>
        <w:rPr>
          <w:i/>
          <w:iCs/>
          <w:color w:val="FF0000"/>
          <w:lang w:val="es-ES_tradnl" w:eastAsia="fr-FR"/>
        </w:rPr>
      </w:pPr>
    </w:p>
    <w:p w14:paraId="5171FFF1" w14:textId="12A70C11" w:rsidR="00B202D1" w:rsidRDefault="000E5985" w:rsidP="000E4894">
      <w:pPr>
        <w:pStyle w:val="Prrafodelista"/>
        <w:numPr>
          <w:ilvl w:val="0"/>
          <w:numId w:val="1"/>
        </w:numPr>
        <w:rPr>
          <w:b/>
          <w:bCs/>
          <w:i/>
          <w:iCs/>
          <w:sz w:val="24"/>
          <w:szCs w:val="24"/>
          <w:lang w:val="es-ES_tradnl"/>
        </w:rPr>
      </w:pPr>
      <w:r w:rsidRPr="000E4894">
        <w:rPr>
          <w:b/>
          <w:bCs/>
          <w:i/>
          <w:iCs/>
          <w:sz w:val="24"/>
          <w:szCs w:val="24"/>
          <w:lang w:val="es-ES_tradnl"/>
        </w:rPr>
        <w:t>Informe sobre el desempeño del Jurado.</w:t>
      </w:r>
      <w:r w:rsidR="006179B8">
        <w:rPr>
          <w:b/>
          <w:bCs/>
          <w:i/>
          <w:iCs/>
          <w:sz w:val="24"/>
          <w:szCs w:val="24"/>
          <w:lang w:val="es-ES_tradnl"/>
        </w:rPr>
        <w:t xml:space="preserve"> Plazo, 3 días.</w:t>
      </w:r>
    </w:p>
    <w:p w14:paraId="265DB7C2" w14:textId="77777777" w:rsidR="00B202D1" w:rsidRDefault="00B202D1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</w:p>
    <w:p w14:paraId="59656D38" w14:textId="0EF94A03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lang w:val="es-ES_tradnl"/>
        </w:rPr>
        <w:t xml:space="preserve">Recuerde realizar la evaluación en </w:t>
      </w:r>
      <w:r w:rsidRPr="00B202D1">
        <w:rPr>
          <w:rFonts w:ascii="Calibri" w:hAnsi="Calibri"/>
          <w:lang w:val="es-ES_tradnl"/>
        </w:rPr>
        <w:t>la plataforma Ferochi.cl / Área deportiva / Encuestas deportivas / Informe de evaluación</w:t>
      </w:r>
    </w:p>
    <w:p w14:paraId="231BEED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1A74EE2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  <w:r w:rsidRPr="00B202D1">
        <w:rPr>
          <w:rFonts w:ascii="Calibri" w:hAnsi="Calibri"/>
          <w:lang w:val="es-ES_tradnl"/>
        </w:rPr>
        <w:t>Puede ingresar fácilmente por medio del siguiente LINK o Código QR:</w:t>
      </w:r>
    </w:p>
    <w:p w14:paraId="0A89E93B" w14:textId="77777777" w:rsidR="00B202D1" w:rsidRPr="00B202D1" w:rsidRDefault="00B202D1" w:rsidP="00B202D1">
      <w:pPr>
        <w:ind w:left="708" w:right="1984"/>
        <w:rPr>
          <w:rFonts w:ascii="Calibri" w:hAnsi="Calibri"/>
          <w:sz w:val="32"/>
          <w:szCs w:val="32"/>
          <w:lang w:val="es-ES_tradnl"/>
        </w:rPr>
      </w:pPr>
    </w:p>
    <w:p w14:paraId="67C52797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hyperlink r:id="rId10" w:history="1">
        <w:r w:rsidRPr="00B202D1">
          <w:rPr>
            <w:rFonts w:ascii="Calibri" w:hAnsi="Calibri"/>
            <w:color w:val="0563C1"/>
            <w:u w:val="single"/>
            <w:lang w:val="es-ES_tradnl"/>
          </w:rPr>
          <w:t>https://ferochi.cl/encuesta-informe-de-evaluacion-jurado/</w:t>
        </w:r>
      </w:hyperlink>
    </w:p>
    <w:p w14:paraId="118CC92D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610E8223" w14:textId="77777777" w:rsidR="00B202D1" w:rsidRPr="00B202D1" w:rsidRDefault="00B202D1" w:rsidP="00B202D1">
      <w:pPr>
        <w:ind w:left="708" w:right="1984"/>
        <w:rPr>
          <w:rFonts w:ascii="Calibri" w:hAnsi="Calibri"/>
          <w:lang w:val="es-ES_tradnl"/>
        </w:rPr>
      </w:pPr>
    </w:p>
    <w:p w14:paraId="04A35ACD" w14:textId="77777777" w:rsid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  <w:r w:rsidRPr="00B202D1">
        <w:rPr>
          <w:noProof/>
          <w:lang w:eastAsia="es-CL"/>
        </w:rPr>
        <w:drawing>
          <wp:inline distT="0" distB="0" distL="0" distR="0" wp14:anchorId="4E36B457" wp14:editId="347B5E7B">
            <wp:extent cx="1819275" cy="1819275"/>
            <wp:effectExtent l="0" t="0" r="9525" b="9525"/>
            <wp:docPr id="428834492" name="Imagen 2" descr="Código Q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834492" name="Imagen 2" descr="Código QR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78A13" w14:textId="77777777" w:rsidR="00B202D1" w:rsidRPr="00B202D1" w:rsidRDefault="00B202D1" w:rsidP="00B202D1">
      <w:pPr>
        <w:ind w:left="708" w:right="1984"/>
        <w:jc w:val="center"/>
        <w:rPr>
          <w:rFonts w:ascii="Calibri" w:hAnsi="Calibri"/>
          <w:lang w:val="es-ES_tradnl"/>
        </w:rPr>
      </w:pPr>
    </w:p>
    <w:p w14:paraId="57C951E5" w14:textId="2A99D47B" w:rsidR="000E5985" w:rsidRPr="00B202D1" w:rsidRDefault="000E5985" w:rsidP="00B202D1">
      <w:pPr>
        <w:pStyle w:val="Prrafodelista"/>
        <w:rPr>
          <w:b/>
          <w:bCs/>
          <w:i/>
          <w:iCs/>
          <w:sz w:val="24"/>
          <w:szCs w:val="24"/>
          <w:lang w:val="es-ES_tradnl"/>
        </w:rPr>
      </w:pPr>
      <w:r w:rsidRPr="00B202D1">
        <w:rPr>
          <w:b/>
          <w:bCs/>
          <w:i/>
          <w:iCs/>
          <w:sz w:val="24"/>
          <w:szCs w:val="24"/>
          <w:lang w:val="es-ES_tradnl"/>
        </w:rPr>
        <w:t>En caso de existir más de 1 jurado, complete un informe por cada uno</w:t>
      </w:r>
      <w:r w:rsidR="00B202D1">
        <w:rPr>
          <w:b/>
          <w:bCs/>
          <w:i/>
          <w:iCs/>
          <w:sz w:val="24"/>
          <w:szCs w:val="24"/>
          <w:lang w:val="es-ES_tradnl"/>
        </w:rPr>
        <w:t>.</w:t>
      </w:r>
    </w:p>
    <w:p w14:paraId="5373B2CF" w14:textId="3B3DB012" w:rsidR="000E5985" w:rsidRPr="002C1E6D" w:rsidRDefault="000E5985" w:rsidP="00081B96">
      <w:pPr>
        <w:ind w:right="1984"/>
        <w:rPr>
          <w:color w:val="FF0000"/>
          <w:u w:val="single"/>
          <w:lang w:val="es-ES_tradnl"/>
        </w:rPr>
      </w:pPr>
      <w:r>
        <w:rPr>
          <w:color w:val="FF0000"/>
          <w:u w:val="single"/>
          <w:lang w:val="es-ES_tradnl"/>
        </w:rPr>
        <w:t xml:space="preserve"> </w:t>
      </w:r>
    </w:p>
    <w:p w14:paraId="189FA43D" w14:textId="77777777" w:rsidR="000E5985" w:rsidRDefault="000E5985" w:rsidP="00081B96">
      <w:pPr>
        <w:ind w:right="1984"/>
        <w:rPr>
          <w:lang w:val="es-ES_tradnl"/>
        </w:rPr>
      </w:pPr>
    </w:p>
    <w:p w14:paraId="67283423" w14:textId="77777777" w:rsidR="000E5985" w:rsidRDefault="000E5985">
      <w:pPr>
        <w:rPr>
          <w:lang w:val="es-ES_tradnl"/>
        </w:rPr>
      </w:pPr>
      <w:r>
        <w:rPr>
          <w:lang w:val="es-ES_tradnl"/>
        </w:rPr>
        <w:br w:type="page"/>
      </w:r>
    </w:p>
    <w:p w14:paraId="0C6508D8" w14:textId="77777777" w:rsidR="000E5985" w:rsidRDefault="000E5985">
      <w:pPr>
        <w:rPr>
          <w:lang w:val="es-ES_tradnl"/>
        </w:rPr>
      </w:pPr>
    </w:p>
    <w:p w14:paraId="1B11100D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 xml:space="preserve">Informe de disciplina </w:t>
      </w:r>
    </w:p>
    <w:p w14:paraId="78A1846E" w14:textId="77777777" w:rsidR="000E5985" w:rsidRPr="00E47267" w:rsidRDefault="000E5985" w:rsidP="00E47267">
      <w:pPr>
        <w:ind w:right="1984"/>
        <w:rPr>
          <w:lang w:val="es-ES_tradnl"/>
        </w:rPr>
      </w:pPr>
    </w:p>
    <w:p w14:paraId="67627BA0" w14:textId="77777777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 xml:space="preserve">En el caso de existir faltas reglamentarias y faltas disciplinarias describa cada situación detallando nombre del infractor, rut y número de socio, falta cometida y artículo. Idealmente adjuntar evidencias (foto, videos, audios, testigos, etc.) </w:t>
      </w:r>
    </w:p>
    <w:p w14:paraId="482D9925" w14:textId="77777777" w:rsidR="000E5985" w:rsidRDefault="000E5985" w:rsidP="00E47267">
      <w:pPr>
        <w:ind w:right="1984"/>
        <w:rPr>
          <w:lang w:val="es-ES_tradnl"/>
        </w:rPr>
      </w:pPr>
    </w:p>
    <w:p w14:paraId="1858E920" w14:textId="2779A50E" w:rsidR="000E5985" w:rsidRDefault="000E5985" w:rsidP="00E47267">
      <w:pPr>
        <w:ind w:right="1984"/>
        <w:rPr>
          <w:lang w:val="es-ES_tradnl"/>
        </w:rPr>
      </w:pPr>
      <w:r>
        <w:rPr>
          <w:lang w:val="es-ES_tradnl"/>
        </w:rPr>
        <w:t>Detalle de los hechos:</w:t>
      </w:r>
    </w:p>
    <w:p w14:paraId="00BDD804" w14:textId="1B62DD5F" w:rsidR="007061B2" w:rsidRDefault="007061B2" w:rsidP="002F37A4">
      <w:pPr>
        <w:pStyle w:val="Prrafodelista"/>
        <w:numPr>
          <w:ilvl w:val="0"/>
          <w:numId w:val="10"/>
        </w:numPr>
        <w:ind w:right="1984"/>
        <w:jc w:val="both"/>
        <w:rPr>
          <w:rFonts w:ascii="Arial" w:hAnsi="Arial" w:cs="Arial"/>
          <w:sz w:val="24"/>
          <w:szCs w:val="24"/>
          <w:lang w:val="es-ES_tradnl"/>
        </w:rPr>
      </w:pPr>
      <w:r w:rsidRPr="002F37A4">
        <w:rPr>
          <w:rFonts w:ascii="Arial" w:hAnsi="Arial" w:cs="Arial"/>
          <w:sz w:val="24"/>
          <w:szCs w:val="24"/>
          <w:lang w:val="es-ES_tradnl"/>
        </w:rPr>
        <w:t xml:space="preserve">El 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>día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sábado 01 de febrero de 2025, en el primer animal de la 1ra Serie</w:t>
      </w:r>
      <w:r w:rsidR="00562FB1">
        <w:rPr>
          <w:rFonts w:ascii="Arial" w:hAnsi="Arial" w:cs="Arial"/>
          <w:sz w:val="24"/>
          <w:szCs w:val="24"/>
          <w:lang w:val="es-ES_tradnl"/>
        </w:rPr>
        <w:t xml:space="preserve"> Libre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, cuando 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>corría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la collera 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>número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53 de los sres Mario Castro Iglesias y 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>Álvaro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Cristi, ambos pertenecientes al Club de rodeo Lago Ranco, Asociación Valdivia, quienes representaban al Criadero el Libertador de propiedad del padre del sr Castro, se presentó un incidente entre el </w:t>
      </w:r>
      <w:r w:rsidRPr="00724352">
        <w:rPr>
          <w:rFonts w:ascii="Arial" w:hAnsi="Arial" w:cs="Arial"/>
          <w:b/>
          <w:sz w:val="24"/>
          <w:szCs w:val="24"/>
          <w:lang w:val="es-ES_tradnl"/>
        </w:rPr>
        <w:t>sr Mario Castro Huentrutripay, rut 10.594.378-4, n° de socio 34463-k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, propietario del Criadero El Libertador y yo en mi calidad de Delegado Oficial del rodeo. En instantes que 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>corría</w:t>
      </w:r>
      <w:r w:rsidRPr="002F37A4">
        <w:rPr>
          <w:rFonts w:ascii="Arial" w:hAnsi="Arial" w:cs="Arial"/>
          <w:sz w:val="24"/>
          <w:szCs w:val="24"/>
          <w:lang w:val="es-ES_tradnl"/>
        </w:rPr>
        <w:t xml:space="preserve"> la collera antes mencionada, es que me percato que el sr Castro Huentrutripay empieza a gritar a sus jinetes que </w:t>
      </w:r>
      <w:r w:rsidR="00F3180D" w:rsidRPr="00F3180D">
        <w:rPr>
          <w:rFonts w:ascii="Arial" w:hAnsi="Arial" w:cs="Arial"/>
          <w:color w:val="FF0000"/>
          <w:sz w:val="24"/>
          <w:szCs w:val="24"/>
          <w:lang w:val="es-ES_tradnl"/>
        </w:rPr>
        <w:t>“</w:t>
      </w:r>
      <w:r w:rsidRPr="00F3180D">
        <w:rPr>
          <w:rFonts w:ascii="Arial" w:hAnsi="Arial" w:cs="Arial"/>
          <w:color w:val="FF0000"/>
          <w:sz w:val="24"/>
          <w:szCs w:val="24"/>
          <w:lang w:val="es-ES_tradnl"/>
        </w:rPr>
        <w:t>dejaran esa we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>á ahí</w:t>
      </w:r>
      <w:r w:rsidR="00F3180D" w:rsidRPr="00F3180D">
        <w:rPr>
          <w:rFonts w:ascii="Arial" w:hAnsi="Arial" w:cs="Arial"/>
          <w:color w:val="FF0000"/>
          <w:sz w:val="24"/>
          <w:szCs w:val="24"/>
          <w:lang w:val="es-ES_tradnl"/>
        </w:rPr>
        <w:t>”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, refiriéndose a la vaquilla que se estaba </w:t>
      </w:r>
      <w:r w:rsidR="002F37A4" w:rsidRPr="002F37A4">
        <w:rPr>
          <w:rFonts w:ascii="Arial" w:hAnsi="Arial" w:cs="Arial"/>
          <w:sz w:val="24"/>
          <w:szCs w:val="24"/>
          <w:lang w:val="es-ES_tradnl"/>
        </w:rPr>
        <w:t>corriendo (cosa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 que los jinetes no hicieron, ellos terminaron su carrera) y prosiguió con una serie de insultos en contra de la organización del rodeo, refiriéndose a estos como 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>“unos ladrones de mierda que siempre los quieren cagar”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. Todo esto a viva voz y en presencia del </w:t>
      </w:r>
      <w:r w:rsidR="002F37A4" w:rsidRPr="002F37A4">
        <w:rPr>
          <w:rFonts w:ascii="Arial" w:hAnsi="Arial" w:cs="Arial"/>
          <w:sz w:val="24"/>
          <w:szCs w:val="24"/>
          <w:lang w:val="es-ES_tradnl"/>
        </w:rPr>
        <w:t>público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 que miraba la serie a esa hora. Todo esto específicamente en la galería por sobre la </w:t>
      </w:r>
      <w:r w:rsidR="002F37A4" w:rsidRPr="002F37A4">
        <w:rPr>
          <w:rFonts w:ascii="Arial" w:hAnsi="Arial" w:cs="Arial"/>
          <w:sz w:val="24"/>
          <w:szCs w:val="24"/>
          <w:lang w:val="es-ES_tradnl"/>
        </w:rPr>
        <w:t>primera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 atajada. No conforme con esto se </w:t>
      </w:r>
      <w:r w:rsidR="002F37A4" w:rsidRPr="002F37A4">
        <w:rPr>
          <w:rFonts w:ascii="Arial" w:hAnsi="Arial" w:cs="Arial"/>
          <w:sz w:val="24"/>
          <w:szCs w:val="24"/>
          <w:lang w:val="es-ES_tradnl"/>
        </w:rPr>
        <w:t>dirige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 hacia mi gritándome desde lejos y acercándose a mi posición ( me encontraba casi bajo la caseta del jurado en compañía del Presidente del Club organizador, don Carlos Haro), que “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hasta cuando tu como delegado vay a avalar que a uno le roben estos ladrones de mierda,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echándole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novillos corridos cada vez que participan sus caballos”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, a lo cual le respondí </w:t>
      </w:r>
      <w:r w:rsidR="009075F3" w:rsidRPr="00F3180D">
        <w:rPr>
          <w:rFonts w:ascii="Arial" w:hAnsi="Arial" w:cs="Arial"/>
          <w:color w:val="0070C0"/>
          <w:sz w:val="24"/>
          <w:szCs w:val="24"/>
          <w:lang w:val="es-ES_tradnl"/>
        </w:rPr>
        <w:t>“ que me bajara el tono, que estaba hablando con el Delegado del rodeo y que no le iba a aguantar que me tratara de esa forma”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, a lo cual me dice 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>“que le importa una raja</w:t>
      </w:r>
      <w:r w:rsidR="00F53BF2" w:rsidRPr="00F3180D">
        <w:rPr>
          <w:rFonts w:ascii="Arial" w:hAnsi="Arial" w:cs="Arial"/>
          <w:color w:val="FF0000"/>
          <w:sz w:val="24"/>
          <w:szCs w:val="24"/>
          <w:lang w:val="es-ES_tradnl"/>
        </w:rPr>
        <w:t>, quien soy vos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y que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él</w:t>
      </w:r>
      <w:r w:rsidR="009075F3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me habla como quiere”</w:t>
      </w:r>
      <w:r w:rsidR="009075F3" w:rsidRPr="002F37A4">
        <w:rPr>
          <w:rFonts w:ascii="Arial" w:hAnsi="Arial" w:cs="Arial"/>
          <w:sz w:val="24"/>
          <w:szCs w:val="24"/>
          <w:lang w:val="es-ES_tradnl"/>
        </w:rPr>
        <w:t xml:space="preserve">. Yo le respondí </w:t>
      </w:r>
      <w:r w:rsidR="00F3180D" w:rsidRPr="00F3180D">
        <w:rPr>
          <w:rFonts w:ascii="Arial" w:hAnsi="Arial" w:cs="Arial"/>
          <w:color w:val="0070C0"/>
          <w:sz w:val="24"/>
          <w:szCs w:val="24"/>
          <w:lang w:val="es-ES_tradnl"/>
        </w:rPr>
        <w:t>“</w:t>
      </w:r>
      <w:r w:rsidR="009075F3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que terminara con las ofensas hacia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mí</w:t>
      </w:r>
      <w:r w:rsidR="009075F3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y hacia los organizadores</w:t>
      </w:r>
      <w:r w:rsidR="00842BA7" w:rsidRPr="00F3180D">
        <w:rPr>
          <w:rFonts w:ascii="Arial" w:hAnsi="Arial" w:cs="Arial"/>
          <w:color w:val="0070C0"/>
          <w:sz w:val="24"/>
          <w:szCs w:val="24"/>
          <w:lang w:val="es-ES_tradnl"/>
        </w:rPr>
        <w:t>,</w:t>
      </w:r>
      <w:r w:rsidR="00F53BF2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que yo era Delegado Rentado de la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Federación</w:t>
      </w:r>
      <w:r w:rsidR="00842BA7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y que malamente le podrían haber echado una vaquilla cor</w:t>
      </w:r>
      <w:r w:rsidR="00F53BF2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rida si este lote lo elegí yo y que a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mí</w:t>
      </w:r>
      <w:r w:rsidR="00F53BF2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no me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interesaba</w:t>
      </w:r>
      <w:r w:rsidR="00F53BF2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quien ganaba o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perdía</w:t>
      </w:r>
      <w:r w:rsidR="00F53BF2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, ya que yo vengo a hacer el trabajo que me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encomiendan</w:t>
      </w:r>
      <w:r w:rsidR="00F3180D" w:rsidRPr="00F3180D">
        <w:rPr>
          <w:rFonts w:ascii="Arial" w:hAnsi="Arial" w:cs="Arial"/>
          <w:color w:val="0070C0"/>
          <w:sz w:val="24"/>
          <w:szCs w:val="24"/>
          <w:lang w:val="es-ES_tradnl"/>
        </w:rPr>
        <w:t>”</w:t>
      </w:r>
      <w:r w:rsidR="002F37A4" w:rsidRPr="002F37A4">
        <w:rPr>
          <w:rFonts w:ascii="Arial" w:hAnsi="Arial" w:cs="Arial"/>
          <w:sz w:val="24"/>
          <w:szCs w:val="24"/>
          <w:lang w:val="es-ES_tradnl"/>
        </w:rPr>
        <w:t>, a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 xml:space="preserve"> lo cual me responde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“entonces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tu eres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cómplice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de este robo”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 xml:space="preserve">, </w:t>
      </w:r>
      <w:r w:rsidR="00842BA7" w:rsidRPr="00F3180D">
        <w:rPr>
          <w:rFonts w:ascii="Arial" w:hAnsi="Arial" w:cs="Arial"/>
          <w:b/>
          <w:sz w:val="24"/>
          <w:szCs w:val="24"/>
          <w:lang w:val="es-ES_tradnl"/>
        </w:rPr>
        <w:t>acercándose a mi cara con su cara y apuntándome con el dedo casi en mi cara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 xml:space="preserve">. Le digo que se aleje diciéndole que lo voy a informar por sus dichos, a lo cual me responde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“metete</w:t>
      </w:r>
      <w:r w:rsidR="00F53BF2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tu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informe por la raja y que a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él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no le importa nada, porque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él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está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diciendo la verdad”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>,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F53BF2" w:rsidRPr="00F3180D">
        <w:rPr>
          <w:rFonts w:ascii="Arial" w:hAnsi="Arial" w:cs="Arial"/>
          <w:b/>
          <w:sz w:val="24"/>
          <w:szCs w:val="24"/>
          <w:lang w:val="es-ES_tradnl"/>
        </w:rPr>
        <w:t xml:space="preserve">en ese instante se me vuelve a acercar de forme desafiante a mi cara, a lo que interviene el Presidente </w:t>
      </w:r>
      <w:r w:rsidR="002F37A4" w:rsidRPr="00F3180D">
        <w:rPr>
          <w:rFonts w:ascii="Arial" w:hAnsi="Arial" w:cs="Arial"/>
          <w:b/>
          <w:sz w:val="24"/>
          <w:szCs w:val="24"/>
          <w:lang w:val="es-ES_tradnl"/>
        </w:rPr>
        <w:t>del club</w:t>
      </w:r>
      <w:r w:rsidR="00F53BF2" w:rsidRPr="00F3180D">
        <w:rPr>
          <w:rFonts w:ascii="Arial" w:hAnsi="Arial" w:cs="Arial"/>
          <w:b/>
          <w:sz w:val="24"/>
          <w:szCs w:val="24"/>
          <w:lang w:val="es-ES_tradnl"/>
        </w:rPr>
        <w:t>, diciéndole que la cortara y se fuera.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 xml:space="preserve"> En ese instante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 xml:space="preserve"> le digo 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lastRenderedPageBreak/>
        <w:t xml:space="preserve">que </w:t>
      </w:r>
      <w:r w:rsidR="00842BA7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esta </w:t>
      </w:r>
      <w:r w:rsidR="00842BA7" w:rsidRPr="00F3180D">
        <w:rPr>
          <w:rFonts w:ascii="Arial" w:hAnsi="Arial" w:cs="Arial"/>
          <w:b/>
          <w:color w:val="0070C0"/>
          <w:sz w:val="24"/>
          <w:szCs w:val="24"/>
          <w:lang w:val="es-ES_tradnl"/>
        </w:rPr>
        <w:t>Eliminado del Rodeo</w:t>
      </w:r>
      <w:r w:rsidR="00842BA7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</w:t>
      </w:r>
      <w:r w:rsidR="002F37A4" w:rsidRPr="00F3180D">
        <w:rPr>
          <w:rFonts w:ascii="Arial" w:hAnsi="Arial" w:cs="Arial"/>
          <w:color w:val="0070C0"/>
          <w:sz w:val="24"/>
          <w:szCs w:val="24"/>
          <w:lang w:val="es-ES_tradnl"/>
        </w:rPr>
        <w:t>(él</w:t>
      </w:r>
      <w:r w:rsidR="00842BA7" w:rsidRPr="00F3180D">
        <w:rPr>
          <w:rFonts w:ascii="Arial" w:hAnsi="Arial" w:cs="Arial"/>
          <w:color w:val="0070C0"/>
          <w:sz w:val="24"/>
          <w:szCs w:val="24"/>
          <w:lang w:val="es-ES_tradnl"/>
        </w:rPr>
        <w:t xml:space="preserve"> estaba participando de este)</w:t>
      </w:r>
      <w:r w:rsidR="00842BA7" w:rsidRPr="002F37A4">
        <w:rPr>
          <w:rFonts w:ascii="Arial" w:hAnsi="Arial" w:cs="Arial"/>
          <w:sz w:val="24"/>
          <w:szCs w:val="24"/>
          <w:lang w:val="es-ES_tradnl"/>
        </w:rPr>
        <w:t xml:space="preserve">, a lo cual sostiene </w:t>
      </w:r>
      <w:r w:rsidR="00F53BF2" w:rsidRPr="00F3180D">
        <w:rPr>
          <w:rFonts w:ascii="Arial" w:hAnsi="Arial" w:cs="Arial"/>
          <w:color w:val="FF0000"/>
          <w:sz w:val="24"/>
          <w:szCs w:val="24"/>
          <w:lang w:val="es-ES_tradnl"/>
        </w:rPr>
        <w:t>“</w:t>
      </w:r>
      <w:r w:rsidR="00842BA7" w:rsidRPr="00F3180D">
        <w:rPr>
          <w:rFonts w:ascii="Arial" w:hAnsi="Arial" w:cs="Arial"/>
          <w:color w:val="FF0000"/>
          <w:sz w:val="24"/>
          <w:szCs w:val="24"/>
          <w:lang w:val="es-ES_tradnl"/>
        </w:rPr>
        <w:t>que le importa una raja</w:t>
      </w:r>
      <w:r w:rsidR="002F37A4" w:rsidRPr="00F3180D">
        <w:rPr>
          <w:rFonts w:ascii="Arial" w:hAnsi="Arial" w:cs="Arial"/>
          <w:color w:val="FF0000"/>
          <w:sz w:val="24"/>
          <w:szCs w:val="24"/>
          <w:lang w:val="es-ES_tradnl"/>
        </w:rPr>
        <w:t>, y que yo valgo</w:t>
      </w:r>
      <w:r w:rsidR="00F53BF2" w:rsidRPr="00F3180D">
        <w:rPr>
          <w:rFonts w:ascii="Arial" w:hAnsi="Arial" w:cs="Arial"/>
          <w:color w:val="FF0000"/>
          <w:sz w:val="24"/>
          <w:szCs w:val="24"/>
          <w:lang w:val="es-ES_tradnl"/>
        </w:rPr>
        <w:t xml:space="preserve"> callampa como delegado y que personas como yo son las que matan el rodeo”</w:t>
      </w:r>
      <w:r w:rsidR="00F53BF2" w:rsidRPr="002F37A4">
        <w:rPr>
          <w:rFonts w:ascii="Arial" w:hAnsi="Arial" w:cs="Arial"/>
          <w:sz w:val="24"/>
          <w:szCs w:val="24"/>
          <w:lang w:val="es-ES_tradnl"/>
        </w:rPr>
        <w:t xml:space="preserve">. </w:t>
      </w:r>
    </w:p>
    <w:p w14:paraId="537CEA5D" w14:textId="62608934" w:rsidR="002F37A4" w:rsidRDefault="002F37A4" w:rsidP="002F37A4">
      <w:pPr>
        <w:pStyle w:val="Prrafodelista"/>
        <w:ind w:right="1984"/>
        <w:jc w:val="both"/>
        <w:rPr>
          <w:rFonts w:ascii="Arial" w:hAnsi="Arial" w:cs="Arial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Es importante destacar que todo este incidente fue presenciado por una buena cantidad de público que había a esa hora, pese a lo tarde, el presidente del club de Futrono, el Jurado y Secretario que estaban en la caseta, pero se veía y escuchaba todo y los corredores que aún quedaban en la medialuna, los cuales fueron testigo de la actitud ofensiva y agresiva del sr Castro Huentrutripay</w:t>
      </w:r>
      <w:r w:rsidR="00F3180D">
        <w:rPr>
          <w:rFonts w:ascii="Arial" w:hAnsi="Arial" w:cs="Arial"/>
          <w:sz w:val="24"/>
          <w:szCs w:val="24"/>
          <w:lang w:val="es-ES_tradnl"/>
        </w:rPr>
        <w:t>.</w:t>
      </w:r>
    </w:p>
    <w:p w14:paraId="2C7C8096" w14:textId="70468AF5" w:rsidR="00F3180D" w:rsidRDefault="00562FB1" w:rsidP="002F37A4">
      <w:pPr>
        <w:pStyle w:val="Prrafodelista"/>
        <w:ind w:right="1984"/>
        <w:jc w:val="both"/>
        <w:rPr>
          <w:rFonts w:ascii="Arial" w:hAnsi="Arial" w:cs="Arial"/>
          <w:b/>
          <w:i/>
          <w:color w:val="FF0000"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>Considero</w:t>
      </w:r>
      <w:r w:rsidR="00F3180D">
        <w:rPr>
          <w:rFonts w:ascii="Arial" w:hAnsi="Arial" w:cs="Arial"/>
          <w:sz w:val="24"/>
          <w:szCs w:val="24"/>
          <w:lang w:val="es-ES_tradnl"/>
        </w:rPr>
        <w:t xml:space="preserve"> importante </w:t>
      </w:r>
      <w:r>
        <w:rPr>
          <w:rFonts w:ascii="Arial" w:hAnsi="Arial" w:cs="Arial"/>
          <w:sz w:val="24"/>
          <w:szCs w:val="24"/>
          <w:lang w:val="es-ES_tradnl"/>
        </w:rPr>
        <w:t>registrar</w:t>
      </w:r>
      <w:r w:rsidR="00F3180D">
        <w:rPr>
          <w:rFonts w:ascii="Arial" w:hAnsi="Arial" w:cs="Arial"/>
          <w:sz w:val="24"/>
          <w:szCs w:val="24"/>
          <w:lang w:val="es-ES_tradnl"/>
        </w:rPr>
        <w:t xml:space="preserve"> este incidente para evitar que en el futuro </w:t>
      </w:r>
      <w:r>
        <w:rPr>
          <w:rFonts w:ascii="Arial" w:hAnsi="Arial" w:cs="Arial"/>
          <w:sz w:val="24"/>
          <w:szCs w:val="24"/>
          <w:lang w:val="es-ES_tradnl"/>
        </w:rPr>
        <w:t>se</w:t>
      </w:r>
      <w:r w:rsidR="00F3180D">
        <w:rPr>
          <w:rFonts w:ascii="Arial" w:hAnsi="Arial" w:cs="Arial"/>
          <w:sz w:val="24"/>
          <w:szCs w:val="24"/>
          <w:lang w:val="es-ES_tradnl"/>
        </w:rPr>
        <w:t xml:space="preserve"> repitan situaciones similares y para proteger la </w:t>
      </w:r>
      <w:r>
        <w:rPr>
          <w:rFonts w:ascii="Arial" w:hAnsi="Arial" w:cs="Arial"/>
          <w:sz w:val="24"/>
          <w:szCs w:val="24"/>
          <w:lang w:val="es-ES_tradnl"/>
        </w:rPr>
        <w:t>integridad de</w:t>
      </w:r>
      <w:r w:rsidR="00F3180D">
        <w:rPr>
          <w:rFonts w:ascii="Arial" w:hAnsi="Arial" w:cs="Arial"/>
          <w:sz w:val="24"/>
          <w:szCs w:val="24"/>
          <w:lang w:val="es-ES_tradnl"/>
        </w:rPr>
        <w:t xml:space="preserve"> los involucrados y el </w:t>
      </w:r>
      <w:r>
        <w:rPr>
          <w:rFonts w:ascii="Arial" w:hAnsi="Arial" w:cs="Arial"/>
          <w:sz w:val="24"/>
          <w:szCs w:val="24"/>
          <w:lang w:val="es-ES_tradnl"/>
        </w:rPr>
        <w:t>menoscabo</w:t>
      </w:r>
      <w:r w:rsidR="00F3180D">
        <w:rPr>
          <w:rFonts w:ascii="Arial" w:hAnsi="Arial" w:cs="Arial"/>
          <w:sz w:val="24"/>
          <w:szCs w:val="24"/>
          <w:lang w:val="es-ES_tradnl"/>
        </w:rPr>
        <w:t xml:space="preserve"> hacia nuestro deporte y su reglamentación.</w:t>
      </w:r>
      <w:r w:rsidR="00946AD9">
        <w:rPr>
          <w:rFonts w:ascii="Arial" w:hAnsi="Arial" w:cs="Arial"/>
          <w:sz w:val="24"/>
          <w:szCs w:val="24"/>
          <w:lang w:val="es-ES_tradnl"/>
        </w:rPr>
        <w:t xml:space="preserve"> </w:t>
      </w:r>
      <w:r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>Código</w:t>
      </w:r>
      <w:r w:rsidR="00946AD9"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 xml:space="preserve"> de Procedimientos y Penalidades, Articulo vigésimo segundo Bis quincuagésimo segundo, letra “f”. </w:t>
      </w:r>
      <w:r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>Código</w:t>
      </w:r>
      <w:r w:rsidR="00946AD9"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 xml:space="preserve"> de Procedimientos y Penalidades, Articulo vigésimo segundo Bis sexagésimo sexto.</w:t>
      </w:r>
      <w:r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 xml:space="preserve"> Código de Procedimientos y Penalidades,</w:t>
      </w:r>
      <w:r w:rsidR="00946AD9"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 xml:space="preserve"> </w:t>
      </w:r>
      <w:r w:rsidRPr="00562FB1"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>Articulo vigésimo segundo Bis septuagésimo quinto, letra “b”</w:t>
      </w:r>
      <w:r>
        <w:rPr>
          <w:rFonts w:ascii="Arial" w:hAnsi="Arial" w:cs="Arial"/>
          <w:b/>
          <w:i/>
          <w:color w:val="FF0000"/>
          <w:sz w:val="24"/>
          <w:szCs w:val="24"/>
          <w:lang w:val="es-ES_tradnl"/>
        </w:rPr>
        <w:t>.</w:t>
      </w:r>
    </w:p>
    <w:p w14:paraId="5D4DC50D" w14:textId="0B8D5ADE" w:rsidR="001E0CA6" w:rsidRDefault="001E0CA6" w:rsidP="002F37A4">
      <w:pPr>
        <w:pStyle w:val="Prrafodelista"/>
        <w:ind w:right="1984"/>
        <w:jc w:val="both"/>
        <w:rPr>
          <w:rFonts w:ascii="Arial" w:hAnsi="Arial" w:cs="Arial"/>
          <w:b/>
          <w:i/>
          <w:color w:val="FF0000"/>
          <w:sz w:val="24"/>
          <w:szCs w:val="24"/>
          <w:lang w:val="es-ES_tradnl"/>
        </w:rPr>
      </w:pPr>
    </w:p>
    <w:p w14:paraId="48E3B3A4" w14:textId="44F52A2C" w:rsidR="001E0CA6" w:rsidRPr="00976C61" w:rsidRDefault="001E0CA6" w:rsidP="001E0CA6">
      <w:pPr>
        <w:pStyle w:val="Prrafodelista"/>
        <w:numPr>
          <w:ilvl w:val="0"/>
          <w:numId w:val="10"/>
        </w:numPr>
        <w:ind w:right="1984"/>
        <w:jc w:val="both"/>
        <w:rPr>
          <w:rFonts w:ascii="Arial" w:hAnsi="Arial" w:cs="Arial"/>
          <w:b/>
          <w:i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t xml:space="preserve">En la competencia del Movimiento a la Rienda, tuvimos que eliminar al participante </w:t>
      </w:r>
      <w:r w:rsidRPr="001E0CA6">
        <w:rPr>
          <w:rFonts w:ascii="Arial" w:hAnsi="Arial" w:cs="Arial"/>
          <w:b/>
          <w:sz w:val="24"/>
          <w:szCs w:val="24"/>
          <w:lang w:val="es-ES_tradnl"/>
        </w:rPr>
        <w:t xml:space="preserve">Pedro Alejandro Pérez, rut </w:t>
      </w:r>
      <w:r w:rsidR="00724352">
        <w:rPr>
          <w:rFonts w:ascii="Arial" w:hAnsi="Arial" w:cs="Arial"/>
          <w:b/>
          <w:sz w:val="24"/>
          <w:szCs w:val="24"/>
          <w:lang w:val="es-ES_tradnl"/>
        </w:rPr>
        <w:t>10.977.796-K, n° de socio 20675</w:t>
      </w:r>
      <w:r w:rsidRPr="001E0CA6">
        <w:rPr>
          <w:rFonts w:ascii="Arial" w:hAnsi="Arial" w:cs="Arial"/>
          <w:b/>
          <w:sz w:val="24"/>
          <w:szCs w:val="24"/>
          <w:lang w:val="es-ES_tradnl"/>
        </w:rPr>
        <w:t>k</w:t>
      </w:r>
      <w:r>
        <w:rPr>
          <w:rFonts w:ascii="Arial" w:hAnsi="Arial" w:cs="Arial"/>
          <w:sz w:val="24"/>
          <w:szCs w:val="24"/>
          <w:lang w:val="es-ES_tradnl"/>
        </w:rPr>
        <w:t xml:space="preserve">, quien competía en la yegua </w:t>
      </w:r>
      <w:r w:rsidRPr="001E0CA6">
        <w:rPr>
          <w:rFonts w:ascii="Arial" w:hAnsi="Arial" w:cs="Arial"/>
          <w:b/>
          <w:sz w:val="24"/>
          <w:szCs w:val="24"/>
          <w:lang w:val="es-ES_tradnl"/>
        </w:rPr>
        <w:t>“Sebastiana”, n° de inscripción 246470</w:t>
      </w:r>
      <w:r>
        <w:rPr>
          <w:rFonts w:ascii="Arial" w:hAnsi="Arial" w:cs="Arial"/>
          <w:sz w:val="24"/>
          <w:szCs w:val="24"/>
          <w:lang w:val="es-ES_tradnl"/>
        </w:rPr>
        <w:t xml:space="preserve">. Al momento de efectuar la prueba de “El Ocho”, la yegua </w:t>
      </w:r>
      <w:r w:rsidRPr="001E0CA6">
        <w:rPr>
          <w:rFonts w:ascii="Arial" w:hAnsi="Arial" w:cs="Arial"/>
          <w:b/>
          <w:color w:val="FF0000"/>
          <w:sz w:val="24"/>
          <w:szCs w:val="24"/>
          <w:lang w:val="es-ES_tradnl"/>
        </w:rPr>
        <w:t>dio la cola</w:t>
      </w:r>
      <w:r w:rsidRPr="001E0CA6">
        <w:rPr>
          <w:rFonts w:ascii="Arial" w:hAnsi="Arial" w:cs="Arial"/>
          <w:color w:val="FF0000"/>
          <w:sz w:val="24"/>
          <w:szCs w:val="24"/>
          <w:lang w:val="es-ES_tradnl"/>
        </w:rPr>
        <w:t xml:space="preserve"> </w:t>
      </w:r>
      <w:r>
        <w:rPr>
          <w:rFonts w:ascii="Arial" w:hAnsi="Arial" w:cs="Arial"/>
          <w:sz w:val="24"/>
          <w:szCs w:val="24"/>
          <w:lang w:val="es-ES_tradnl"/>
        </w:rPr>
        <w:t>notoriamente y en varias ocasiones.</w:t>
      </w:r>
      <w:r w:rsidR="00976C61">
        <w:rPr>
          <w:rFonts w:ascii="Arial" w:hAnsi="Arial" w:cs="Arial"/>
          <w:sz w:val="24"/>
          <w:szCs w:val="24"/>
          <w:lang w:val="es-ES_tradnl"/>
        </w:rPr>
        <w:t xml:space="preserve"> </w:t>
      </w:r>
      <w:r w:rsidR="00976C61" w:rsidRPr="00724352">
        <w:rPr>
          <w:rFonts w:ascii="Arial" w:hAnsi="Arial" w:cs="Arial"/>
          <w:b/>
          <w:color w:val="FF0000"/>
          <w:sz w:val="24"/>
          <w:szCs w:val="24"/>
          <w:lang w:val="es-ES_tradnl"/>
        </w:rPr>
        <w:t xml:space="preserve">Reglamento Oficial para el Movimiento a la Rienda, </w:t>
      </w:r>
      <w:r w:rsidR="00724352" w:rsidRPr="00724352">
        <w:rPr>
          <w:rFonts w:ascii="Arial" w:hAnsi="Arial" w:cs="Arial"/>
          <w:b/>
          <w:color w:val="FF0000"/>
          <w:sz w:val="24"/>
          <w:szCs w:val="24"/>
          <w:lang w:val="es-ES_tradnl"/>
        </w:rPr>
        <w:t>Art. 5, letra “b”</w:t>
      </w:r>
      <w:r w:rsidR="00724352">
        <w:rPr>
          <w:rFonts w:ascii="Arial" w:hAnsi="Arial" w:cs="Arial"/>
          <w:sz w:val="24"/>
          <w:szCs w:val="24"/>
          <w:lang w:val="es-ES_tradnl"/>
        </w:rPr>
        <w:t>.</w:t>
      </w:r>
    </w:p>
    <w:p w14:paraId="7A632274" w14:textId="77777777" w:rsidR="00976C61" w:rsidRPr="001E0CA6" w:rsidRDefault="00976C61" w:rsidP="00976C61">
      <w:pPr>
        <w:pStyle w:val="Prrafodelista"/>
        <w:ind w:right="1984"/>
        <w:jc w:val="both"/>
        <w:rPr>
          <w:rFonts w:ascii="Arial" w:hAnsi="Arial" w:cs="Arial"/>
          <w:b/>
          <w:i/>
          <w:sz w:val="24"/>
          <w:szCs w:val="24"/>
          <w:lang w:val="es-ES_tradnl"/>
        </w:rPr>
      </w:pPr>
    </w:p>
    <w:p w14:paraId="75598EE0" w14:textId="07CB2ED9" w:rsidR="00FF5583" w:rsidRDefault="00FF5583" w:rsidP="002F37A4">
      <w:pPr>
        <w:pStyle w:val="Prrafodelista"/>
        <w:ind w:right="1984"/>
        <w:jc w:val="both"/>
        <w:rPr>
          <w:rFonts w:ascii="Arial" w:hAnsi="Arial" w:cs="Arial"/>
          <w:b/>
          <w:i/>
          <w:color w:val="FF0000"/>
          <w:sz w:val="24"/>
          <w:szCs w:val="24"/>
          <w:lang w:val="es-ES_tradnl"/>
        </w:rPr>
      </w:pPr>
    </w:p>
    <w:p w14:paraId="18D0FDE5" w14:textId="24A90379" w:rsidR="00FF5583" w:rsidRDefault="00FF5583" w:rsidP="002F37A4">
      <w:pPr>
        <w:pStyle w:val="Prrafodelista"/>
        <w:ind w:right="1984"/>
        <w:jc w:val="both"/>
        <w:rPr>
          <w:rFonts w:ascii="Arial" w:hAnsi="Arial" w:cs="Arial"/>
          <w:b/>
          <w:i/>
          <w:color w:val="FF0000"/>
          <w:sz w:val="24"/>
          <w:szCs w:val="24"/>
          <w:lang w:val="es-ES_tradnl"/>
        </w:rPr>
      </w:pPr>
    </w:p>
    <w:p w14:paraId="02F7052A" w14:textId="77777777" w:rsidR="00FF5583" w:rsidRPr="00562FB1" w:rsidRDefault="00FF5583" w:rsidP="002F37A4">
      <w:pPr>
        <w:pStyle w:val="Prrafodelista"/>
        <w:ind w:right="1984"/>
        <w:jc w:val="both"/>
        <w:rPr>
          <w:rFonts w:ascii="Arial" w:hAnsi="Arial" w:cs="Arial"/>
          <w:sz w:val="24"/>
          <w:szCs w:val="24"/>
          <w:lang w:val="es-ES_tradnl"/>
        </w:rPr>
      </w:pPr>
    </w:p>
    <w:p w14:paraId="1E057FF9" w14:textId="77777777" w:rsidR="009075F3" w:rsidRPr="009075F3" w:rsidRDefault="009075F3" w:rsidP="009075F3">
      <w:pPr>
        <w:ind w:left="360" w:right="1984"/>
        <w:rPr>
          <w:lang w:val="es-ES_tradnl"/>
        </w:rPr>
      </w:pPr>
    </w:p>
    <w:p w14:paraId="25F42B72" w14:textId="77777777" w:rsidR="000E5985" w:rsidRPr="00E47267" w:rsidRDefault="000E5985" w:rsidP="00E47267">
      <w:pPr>
        <w:ind w:right="1984"/>
        <w:rPr>
          <w:lang w:val="es-ES_tradnl"/>
        </w:rPr>
      </w:pPr>
    </w:p>
    <w:p w14:paraId="23337E72" w14:textId="77777777" w:rsidR="000E5985" w:rsidRDefault="000E5985" w:rsidP="00E47267">
      <w:pPr>
        <w:rPr>
          <w:lang w:val="es-ES_tradnl"/>
        </w:rPr>
      </w:pPr>
      <w:r>
        <w:rPr>
          <w:lang w:val="es-ES_tradnl"/>
        </w:rPr>
        <w:br w:type="page"/>
      </w:r>
    </w:p>
    <w:p w14:paraId="7B2201F1" w14:textId="77777777" w:rsidR="00B202D1" w:rsidRPr="00E47267" w:rsidRDefault="00B202D1" w:rsidP="00E47267">
      <w:pPr>
        <w:rPr>
          <w:lang w:val="es-ES_tradnl"/>
        </w:rPr>
      </w:pPr>
    </w:p>
    <w:p w14:paraId="0986A094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sobre el estado del recinto deportivo</w:t>
      </w:r>
      <w:r>
        <w:rPr>
          <w:b/>
          <w:bCs/>
          <w:i/>
          <w:iCs/>
          <w:sz w:val="24"/>
          <w:szCs w:val="24"/>
          <w:lang w:val="es-ES_tradnl"/>
        </w:rPr>
        <w:t xml:space="preserve"> (describa el estado de cada uno de los aspectos señalados)</w:t>
      </w:r>
    </w:p>
    <w:p w14:paraId="0CCAF3FC" w14:textId="77777777" w:rsidR="000E5985" w:rsidRPr="002C1E6D" w:rsidRDefault="000E5985" w:rsidP="00EF5725">
      <w:pPr>
        <w:ind w:right="1984"/>
        <w:rPr>
          <w:color w:val="FF0000"/>
          <w:lang w:val="es-ES_tradnl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3740"/>
      </w:tblGrid>
      <w:tr w:rsidR="000E5985" w:rsidRPr="00534EB9" w14:paraId="25B615E8" w14:textId="77777777">
        <w:tc>
          <w:tcPr>
            <w:tcW w:w="13740" w:type="dxa"/>
          </w:tcPr>
          <w:p w14:paraId="60FEB016" w14:textId="6BA1491E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Piso:</w:t>
            </w:r>
            <w:r w:rsidR="00C93798">
              <w:rPr>
                <w:lang w:val="es-ES_tradnl"/>
              </w:rPr>
              <w:t xml:space="preserve"> Bueno , parejo, con un hoyo que había que estar rellenando en la entrada de la primera atajada.</w:t>
            </w:r>
          </w:p>
        </w:tc>
      </w:tr>
      <w:tr w:rsidR="000E5985" w:rsidRPr="00534EB9" w14:paraId="411B5C01" w14:textId="77777777">
        <w:tc>
          <w:tcPr>
            <w:tcW w:w="13740" w:type="dxa"/>
          </w:tcPr>
          <w:p w14:paraId="55733DEC" w14:textId="7F4C73CF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Riego de la cancha:</w:t>
            </w:r>
            <w:r w:rsidR="00C93798">
              <w:rPr>
                <w:lang w:val="es-ES_tradnl"/>
              </w:rPr>
              <w:t xml:space="preserve"> Con pivote en la medialuna, con poca presión, lo que demoraba el riego entre serie y serie.</w:t>
            </w:r>
          </w:p>
        </w:tc>
      </w:tr>
      <w:tr w:rsidR="000E5985" w:rsidRPr="00534EB9" w14:paraId="5085ABF6" w14:textId="77777777">
        <w:tc>
          <w:tcPr>
            <w:tcW w:w="13740" w:type="dxa"/>
          </w:tcPr>
          <w:p w14:paraId="51A560F6" w14:textId="3F5DB27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Líneas de sentencia:</w:t>
            </w:r>
            <w:r w:rsidR="006722FC">
              <w:rPr>
                <w:lang w:val="es-ES_tradnl"/>
              </w:rPr>
              <w:t xml:space="preserve"> Reglamentarias y demarcadas.</w:t>
            </w:r>
          </w:p>
        </w:tc>
      </w:tr>
      <w:tr w:rsidR="000E5985" w:rsidRPr="00534EB9" w14:paraId="5B15FA33" w14:textId="77777777">
        <w:tc>
          <w:tcPr>
            <w:tcW w:w="13740" w:type="dxa"/>
          </w:tcPr>
          <w:p w14:paraId="3322DA1B" w14:textId="3FF80237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Banderas de salida:</w:t>
            </w:r>
            <w:r w:rsidR="006722FC">
              <w:rPr>
                <w:lang w:val="es-ES_tradnl"/>
              </w:rPr>
              <w:t xml:space="preserve">  Reglamentarias y demarcadas.</w:t>
            </w:r>
          </w:p>
        </w:tc>
      </w:tr>
      <w:tr w:rsidR="000E5985" w:rsidRPr="00534EB9" w14:paraId="42641D2E" w14:textId="77777777">
        <w:tc>
          <w:tcPr>
            <w:tcW w:w="13740" w:type="dxa"/>
          </w:tcPr>
          <w:p w14:paraId="752C5FCC" w14:textId="3EE5B01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Apiñadero: </w:t>
            </w:r>
            <w:r w:rsidR="006722FC">
              <w:rPr>
                <w:lang w:val="es-ES_tradnl"/>
              </w:rPr>
              <w:t xml:space="preserve"> Bueno y parejo</w:t>
            </w:r>
          </w:p>
        </w:tc>
      </w:tr>
      <w:tr w:rsidR="000E5985" w:rsidRPr="00534EB9" w14:paraId="0BB6C736" w14:textId="77777777">
        <w:tc>
          <w:tcPr>
            <w:tcW w:w="13740" w:type="dxa"/>
          </w:tcPr>
          <w:p w14:paraId="15C04228" w14:textId="25E95A5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Iluminación de la cancha:</w:t>
            </w:r>
            <w:r w:rsidR="006722FC">
              <w:rPr>
                <w:lang w:val="es-ES_tradnl"/>
              </w:rPr>
              <w:t xml:space="preserve">  Buena, con torre central</w:t>
            </w:r>
            <w:r w:rsidR="00C93798">
              <w:rPr>
                <w:lang w:val="es-ES_tradnl"/>
              </w:rPr>
              <w:t xml:space="preserve"> y torres laterales. Se puede mejorar.</w:t>
            </w:r>
          </w:p>
        </w:tc>
      </w:tr>
      <w:tr w:rsidR="000E5985" w:rsidRPr="00534EB9" w14:paraId="22953AC2" w14:textId="77777777">
        <w:tc>
          <w:tcPr>
            <w:tcW w:w="13740" w:type="dxa"/>
          </w:tcPr>
          <w:p w14:paraId="7E050B73" w14:textId="58CE247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Atajadas:</w:t>
            </w:r>
            <w:r w:rsidR="006722FC">
              <w:rPr>
                <w:lang w:val="es-ES_tradnl"/>
              </w:rPr>
              <w:t xml:space="preserve"> Buenas y reglamentarias.</w:t>
            </w:r>
          </w:p>
        </w:tc>
      </w:tr>
      <w:tr w:rsidR="000E5985" w:rsidRPr="00534EB9" w14:paraId="46FCED47" w14:textId="77777777">
        <w:tc>
          <w:tcPr>
            <w:tcW w:w="13740" w:type="dxa"/>
          </w:tcPr>
          <w:p w14:paraId="51FBE13E" w14:textId="29F18A60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Toril:</w:t>
            </w:r>
            <w:r w:rsidR="00C93798">
              <w:rPr>
                <w:lang w:val="es-ES_tradnl"/>
              </w:rPr>
              <w:t xml:space="preserve"> Bueno, largo, con capacidad para 40 novillos.</w:t>
            </w:r>
          </w:p>
        </w:tc>
      </w:tr>
      <w:tr w:rsidR="000E5985" w:rsidRPr="00534EB9" w14:paraId="37E1EC82" w14:textId="77777777">
        <w:tc>
          <w:tcPr>
            <w:tcW w:w="13740" w:type="dxa"/>
          </w:tcPr>
          <w:p w14:paraId="702789E4" w14:textId="70C6034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Corrales: </w:t>
            </w:r>
            <w:r w:rsidR="006722FC">
              <w:rPr>
                <w:lang w:val="es-ES_tradnl"/>
              </w:rPr>
              <w:t xml:space="preserve"> Buenos</w:t>
            </w:r>
          </w:p>
        </w:tc>
      </w:tr>
      <w:tr w:rsidR="000E5985" w:rsidRPr="00534EB9" w14:paraId="037A7A4C" w14:textId="77777777">
        <w:tc>
          <w:tcPr>
            <w:tcW w:w="13740" w:type="dxa"/>
          </w:tcPr>
          <w:p w14:paraId="713B1AA7" w14:textId="15FD8F4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Picadero: </w:t>
            </w:r>
            <w:r w:rsidR="006722FC">
              <w:rPr>
                <w:lang w:val="es-ES_tradnl"/>
              </w:rPr>
              <w:t xml:space="preserve"> Bueno y parejo</w:t>
            </w:r>
            <w:r w:rsidR="00C93798">
              <w:rPr>
                <w:lang w:val="es-ES_tradnl"/>
              </w:rPr>
              <w:t>, faltó más riego.</w:t>
            </w:r>
          </w:p>
        </w:tc>
      </w:tr>
      <w:tr w:rsidR="000E5985" w:rsidRPr="00534EB9" w14:paraId="34DAB2A1" w14:textId="77777777">
        <w:tc>
          <w:tcPr>
            <w:tcW w:w="13740" w:type="dxa"/>
          </w:tcPr>
          <w:p w14:paraId="0CB27261" w14:textId="748E2E05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del Jurado:</w:t>
            </w:r>
            <w:r w:rsidR="006722FC">
              <w:rPr>
                <w:lang w:val="es-ES_tradnl"/>
              </w:rPr>
              <w:t xml:space="preserve"> Buena y reglamentaria</w:t>
            </w:r>
          </w:p>
        </w:tc>
      </w:tr>
      <w:tr w:rsidR="000E5985" w:rsidRPr="00534EB9" w14:paraId="35DB522C" w14:textId="77777777">
        <w:tc>
          <w:tcPr>
            <w:tcW w:w="13740" w:type="dxa"/>
          </w:tcPr>
          <w:p w14:paraId="45039797" w14:textId="29DCD6D1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Caseta de filmación:</w:t>
            </w:r>
            <w:r w:rsidR="00C93798">
              <w:rPr>
                <w:lang w:val="es-ES_tradnl"/>
              </w:rPr>
              <w:t xml:space="preserve"> Buena, al lado de caseta de jurado</w:t>
            </w:r>
          </w:p>
        </w:tc>
      </w:tr>
      <w:tr w:rsidR="000E5985" w:rsidRPr="00534EB9" w14:paraId="382FCEC5" w14:textId="77777777">
        <w:tc>
          <w:tcPr>
            <w:tcW w:w="13740" w:type="dxa"/>
          </w:tcPr>
          <w:p w14:paraId="39EC456A" w14:textId="40A88DE2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Casinos:</w:t>
            </w:r>
            <w:r w:rsidR="00C93798">
              <w:rPr>
                <w:lang w:val="es-ES_tradnl"/>
              </w:rPr>
              <w:t xml:space="preserve"> En construcción, pero bien atendido.</w:t>
            </w:r>
          </w:p>
        </w:tc>
      </w:tr>
      <w:tr w:rsidR="000E5985" w:rsidRPr="00534EB9" w14:paraId="5F9858AC" w14:textId="77777777">
        <w:tc>
          <w:tcPr>
            <w:tcW w:w="13740" w:type="dxa"/>
          </w:tcPr>
          <w:p w14:paraId="1D1C3E8D" w14:textId="771BB23B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Baños: </w:t>
            </w:r>
            <w:r w:rsidR="00C93798">
              <w:rPr>
                <w:lang w:val="es-ES_tradnl"/>
              </w:rPr>
              <w:t>Buenos y limpios</w:t>
            </w:r>
          </w:p>
        </w:tc>
      </w:tr>
      <w:tr w:rsidR="000E5985" w:rsidRPr="00534EB9" w14:paraId="6889BF5E" w14:textId="77777777">
        <w:tc>
          <w:tcPr>
            <w:tcW w:w="13740" w:type="dxa"/>
          </w:tcPr>
          <w:p w14:paraId="728EBA30" w14:textId="33347D5D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Duchas para petiseros:</w:t>
            </w:r>
            <w:r w:rsidR="00C93798">
              <w:rPr>
                <w:lang w:val="es-ES_tradnl"/>
              </w:rPr>
              <w:t xml:space="preserve"> </w:t>
            </w:r>
            <w:r w:rsidR="003F3386">
              <w:rPr>
                <w:lang w:val="es-ES_tradnl"/>
              </w:rPr>
              <w:t>No hay.</w:t>
            </w:r>
          </w:p>
        </w:tc>
      </w:tr>
      <w:tr w:rsidR="000E5985" w:rsidRPr="00534EB9" w14:paraId="3D23689D" w14:textId="77777777">
        <w:tc>
          <w:tcPr>
            <w:tcW w:w="13740" w:type="dxa"/>
          </w:tcPr>
          <w:p w14:paraId="077F63C6" w14:textId="4AD8FA4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Graderías:</w:t>
            </w:r>
            <w:r w:rsidR="003F3386">
              <w:rPr>
                <w:lang w:val="es-ES_tradnl"/>
              </w:rPr>
              <w:t xml:space="preserve"> Buenas, metálicas.</w:t>
            </w:r>
          </w:p>
        </w:tc>
      </w:tr>
      <w:tr w:rsidR="000E5985" w:rsidRPr="00534EB9" w14:paraId="19CCAFF7" w14:textId="77777777">
        <w:tc>
          <w:tcPr>
            <w:tcW w:w="13740" w:type="dxa"/>
          </w:tcPr>
          <w:p w14:paraId="12712608" w14:textId="49A72558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Accesos para discapacitados:</w:t>
            </w:r>
            <w:r w:rsidR="003F3386">
              <w:rPr>
                <w:lang w:val="es-ES_tradnl"/>
              </w:rPr>
              <w:t xml:space="preserve"> Tiene un acceso para personas con discapacidad.</w:t>
            </w:r>
          </w:p>
        </w:tc>
      </w:tr>
      <w:tr w:rsidR="000E5985" w:rsidRPr="00534EB9" w14:paraId="4D9E2045" w14:textId="77777777">
        <w:tc>
          <w:tcPr>
            <w:tcW w:w="13740" w:type="dxa"/>
          </w:tcPr>
          <w:p w14:paraId="5C874CE7" w14:textId="3CC8916C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>Stands de artesanos:</w:t>
            </w:r>
            <w:r w:rsidR="003F3386">
              <w:rPr>
                <w:lang w:val="es-ES_tradnl"/>
              </w:rPr>
              <w:t xml:space="preserve"> Tiene un patio para artesanos.</w:t>
            </w:r>
          </w:p>
        </w:tc>
      </w:tr>
      <w:tr w:rsidR="000E5985" w:rsidRPr="00534EB9" w14:paraId="7481FCC6" w14:textId="77777777">
        <w:tc>
          <w:tcPr>
            <w:tcW w:w="13740" w:type="dxa"/>
          </w:tcPr>
          <w:p w14:paraId="4648D58D" w14:textId="2F0AA324" w:rsidR="000E5985" w:rsidRPr="00350558" w:rsidRDefault="000E5985" w:rsidP="00350558">
            <w:pPr>
              <w:spacing w:after="120"/>
              <w:rPr>
                <w:lang w:val="es-ES_tradnl"/>
              </w:rPr>
            </w:pPr>
            <w:r w:rsidRPr="00350558">
              <w:rPr>
                <w:lang w:val="es-ES_tradnl"/>
              </w:rPr>
              <w:t xml:space="preserve">Mencione otros aspectos de la infraestructura deportiva que influya en el bienestar y seguridad de los corredores: </w:t>
            </w:r>
            <w:r w:rsidR="003F3386">
              <w:rPr>
                <w:lang w:val="es-ES_tradnl"/>
              </w:rPr>
              <w:t xml:space="preserve"> Sombra en buena parte de las graderías con malla rachell.</w:t>
            </w:r>
          </w:p>
          <w:p w14:paraId="73355DEF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  <w:p w14:paraId="61618040" w14:textId="77777777" w:rsidR="000E5985" w:rsidRPr="00350558" w:rsidRDefault="000E5985" w:rsidP="00350558">
            <w:pPr>
              <w:spacing w:after="120"/>
              <w:rPr>
                <w:lang w:val="es-ES_tradnl"/>
              </w:rPr>
            </w:pPr>
          </w:p>
        </w:tc>
      </w:tr>
    </w:tbl>
    <w:p w14:paraId="39CB3CDA" w14:textId="77777777" w:rsidR="000E5985" w:rsidRPr="00EF5725" w:rsidRDefault="000E5985" w:rsidP="00B5754C">
      <w:pPr>
        <w:rPr>
          <w:lang w:val="es-ES_tradnl"/>
        </w:rPr>
      </w:pPr>
    </w:p>
    <w:p w14:paraId="44EA5A07" w14:textId="77777777" w:rsidR="000E5985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Informe de colleras invitadas</w:t>
      </w:r>
    </w:p>
    <w:p w14:paraId="6D8C886B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tbl>
      <w:tblPr>
        <w:tblpPr w:leftFromText="180" w:rightFromText="180" w:vertAnchor="text" w:tblpY="87"/>
        <w:tblW w:w="13690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7750"/>
        <w:gridCol w:w="5940"/>
      </w:tblGrid>
      <w:tr w:rsidR="000E5985" w:rsidRPr="0063487D" w14:paraId="4342EA32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5A74D2" w14:textId="77777777" w:rsidR="000E5985" w:rsidRPr="00D34126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D34126">
              <w:rPr>
                <w:b/>
                <w:i/>
                <w:iCs/>
                <w:color w:val="000000"/>
              </w:rPr>
              <w:t>Nombres de los jinetes invitados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0407130" w14:textId="77777777" w:rsidR="000E5985" w:rsidRPr="00D34126" w:rsidRDefault="000E5985" w:rsidP="00B5754C">
            <w:pPr>
              <w:jc w:val="center"/>
              <w:rPr>
                <w:b/>
                <w:i/>
                <w:iCs/>
                <w:color w:val="000000"/>
              </w:rPr>
            </w:pPr>
            <w:r w:rsidRPr="00D34126">
              <w:rPr>
                <w:b/>
                <w:i/>
                <w:iCs/>
                <w:color w:val="000000"/>
              </w:rPr>
              <w:t>Club y Asociación de cada jinete</w:t>
            </w:r>
          </w:p>
        </w:tc>
      </w:tr>
      <w:tr w:rsidR="000E5985" w:rsidRPr="0063487D" w14:paraId="7DCC679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F5D00" w14:textId="61942DB4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Claudio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Hernández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 – Claudio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Hernández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3FB340" w14:textId="21EE2213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Los Llanos de Pelarco- Asoc. Talca Oriente</w:t>
            </w:r>
          </w:p>
        </w:tc>
      </w:tr>
      <w:tr w:rsidR="000E5985" w:rsidRPr="0063487D" w14:paraId="42635F2F" w14:textId="77777777">
        <w:trPr>
          <w:trHeight w:val="348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AF787B" w14:textId="6235E1A1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Raimundo Hickmann – Exequiel Roco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7ADD223" w14:textId="0D9C3844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Chillan Oriente – Asoc. Ñuble Cordillera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  <w:tr w:rsidR="000E5985" w:rsidRPr="0063487D" w14:paraId="15BCFF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475913" w14:textId="7C075035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Manuel Orrego –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Raúl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 Cabello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312749" w14:textId="4D50A6EF" w:rsidR="000E5985" w:rsidRPr="00D34126" w:rsidRDefault="000E5985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  <w:r w:rsidR="00200022" w:rsidRPr="00D34126">
              <w:rPr>
                <w:rFonts w:ascii="Arial" w:hAnsi="Arial" w:cs="Arial"/>
                <w:i/>
                <w:iCs/>
                <w:color w:val="000000"/>
              </w:rPr>
              <w:t>Machalí – Asoc. Rio Cachapoal</w:t>
            </w:r>
          </w:p>
        </w:tc>
      </w:tr>
      <w:tr w:rsidR="000E5985" w:rsidRPr="0063487D" w14:paraId="20BB412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990B07" w14:textId="7158F788" w:rsidR="000E5985" w:rsidRPr="00D34126" w:rsidRDefault="000E5985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Jesús</w:t>
            </w:r>
            <w:r w:rsidR="00200022"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Martínez</w:t>
            </w:r>
            <w:r w:rsidR="00200022" w:rsidRPr="00D34126">
              <w:rPr>
                <w:rFonts w:ascii="Arial" w:hAnsi="Arial" w:cs="Arial"/>
                <w:i/>
                <w:iCs/>
                <w:color w:val="000000"/>
              </w:rPr>
              <w:t xml:space="preserve"> – Max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Martínez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48B7AE" w14:textId="15959577" w:rsidR="000E5985" w:rsidRPr="00D34126" w:rsidRDefault="00200022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Don Francisco de Quillón- Asoc. Ñuble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  <w:tr w:rsidR="000E5985" w:rsidRPr="0063487D" w14:paraId="1220D29F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BFAF84" w14:textId="53DD6CC8" w:rsidR="000E5985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Ricardo Stambuck –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Cristóbal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Zúñiga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BD2AD4" w14:textId="7961B3DF" w:rsidR="000E5985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Lo Espejo – Asoc. Santiago Sur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  <w:tr w:rsidR="000E5985" w:rsidRPr="0063487D" w14:paraId="065A315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3CDBCE" w14:textId="42677BFD" w:rsidR="000E5985" w:rsidRPr="00D34126" w:rsidRDefault="00D34126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José</w:t>
            </w:r>
            <w:r w:rsidR="00762C6D"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>María</w:t>
            </w:r>
            <w:r w:rsidR="00762C6D"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>Martínez</w:t>
            </w:r>
            <w:r w:rsidR="00762C6D" w:rsidRPr="00D34126">
              <w:rPr>
                <w:rFonts w:ascii="Arial" w:hAnsi="Arial" w:cs="Arial"/>
                <w:i/>
                <w:iCs/>
                <w:color w:val="000000"/>
              </w:rPr>
              <w:t xml:space="preserve"> – 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>José</w:t>
            </w:r>
            <w:r w:rsidR="00762C6D"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>María</w:t>
            </w:r>
            <w:r w:rsidR="00762C6D"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>Martínez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C9309A" w14:textId="25CDA1D5" w:rsidR="000E5985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Don Francisco de Quillón – Asoc. Ñuble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  <w:tr w:rsidR="000E5985" w:rsidRPr="0063487D" w14:paraId="241B504A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42662" w14:textId="73561101" w:rsidR="000E5985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Juan Pozo – Juan Esteban Pozo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E14B86" w14:textId="51B6A106" w:rsidR="000E5985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Talca – Asoc. Talca Oriente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  <w:tr w:rsidR="00762C6D" w:rsidRPr="0063487D" w14:paraId="20BC6B41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3A6C07" w14:textId="01D2C959" w:rsidR="00762C6D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Pablo Soto – Cristian Medina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4F0696" w14:textId="01540839" w:rsidR="00762C6D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Chillan – Asoc. Ñuble</w:t>
            </w:r>
          </w:p>
        </w:tc>
      </w:tr>
      <w:tr w:rsidR="00762C6D" w:rsidRPr="0063487D" w14:paraId="199DD447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ECB0E2" w14:textId="7316A37D" w:rsidR="00762C6D" w:rsidRPr="00D34126" w:rsidRDefault="00762C6D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Juan Carlos Correa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–</w:t>
            </w:r>
            <w:r w:rsidRPr="00D34126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Juan Carlos Correa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4AAB64" w14:textId="2E37594E" w:rsidR="00762C6D" w:rsidRPr="00D34126" w:rsidRDefault="00D34126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Parral Cordillera – Asoc. Maule Sur</w:t>
            </w:r>
          </w:p>
        </w:tc>
      </w:tr>
      <w:tr w:rsidR="000E5985" w:rsidRPr="0063487D" w14:paraId="6F7BCF2B" w14:textId="77777777">
        <w:trPr>
          <w:trHeight w:val="300"/>
        </w:trPr>
        <w:tc>
          <w:tcPr>
            <w:tcW w:w="7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E3DD0E" w14:textId="340D4332" w:rsidR="000E5985" w:rsidRPr="00D34126" w:rsidRDefault="000E5985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  <w:r w:rsidR="00D34126" w:rsidRPr="00D34126">
              <w:rPr>
                <w:rFonts w:ascii="Arial" w:hAnsi="Arial" w:cs="Arial"/>
                <w:i/>
                <w:iCs/>
                <w:color w:val="000000"/>
              </w:rPr>
              <w:t>Pablo Silva – Gonzalo Silva</w:t>
            </w:r>
          </w:p>
        </w:tc>
        <w:tc>
          <w:tcPr>
            <w:tcW w:w="5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A44870" w14:textId="150AB881" w:rsidR="000E5985" w:rsidRPr="00D34126" w:rsidRDefault="00D34126" w:rsidP="00B5754C">
            <w:pPr>
              <w:jc w:val="center"/>
              <w:rPr>
                <w:rFonts w:ascii="Arial" w:hAnsi="Arial" w:cs="Arial"/>
                <w:i/>
                <w:iCs/>
                <w:color w:val="000000"/>
              </w:rPr>
            </w:pPr>
            <w:r w:rsidRPr="00D34126">
              <w:rPr>
                <w:rFonts w:ascii="Arial" w:hAnsi="Arial" w:cs="Arial"/>
                <w:i/>
                <w:iCs/>
                <w:color w:val="000000"/>
              </w:rPr>
              <w:t>De Angostura – Asoc. Colchagua</w:t>
            </w:r>
            <w:r w:rsidR="000E5985" w:rsidRPr="00D34126">
              <w:rPr>
                <w:rFonts w:ascii="Arial" w:hAnsi="Arial" w:cs="Arial"/>
                <w:i/>
                <w:iCs/>
                <w:color w:val="000000"/>
              </w:rPr>
              <w:t> </w:t>
            </w:r>
          </w:p>
        </w:tc>
      </w:tr>
    </w:tbl>
    <w:p w14:paraId="7BC7A6B1" w14:textId="77777777" w:rsidR="000E5985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3552E118" w14:textId="77777777" w:rsidR="000E5985" w:rsidRPr="00B5754C" w:rsidRDefault="000E5985" w:rsidP="00B5754C">
      <w:pPr>
        <w:ind w:right="1984"/>
        <w:rPr>
          <w:b/>
          <w:bCs/>
          <w:i/>
          <w:iCs/>
          <w:lang w:val="es-ES_tradnl"/>
        </w:rPr>
      </w:pPr>
    </w:p>
    <w:p w14:paraId="479214E2" w14:textId="77777777" w:rsidR="000E5985" w:rsidRPr="001C55CB" w:rsidRDefault="000E5985" w:rsidP="00B5754C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si hubo </w:t>
      </w:r>
      <w:r>
        <w:rPr>
          <w:b/>
          <w:bCs/>
          <w:i/>
          <w:iCs/>
          <w:sz w:val="24"/>
          <w:szCs w:val="24"/>
          <w:lang w:val="es-ES_tradnl"/>
        </w:rPr>
        <w:t>reemplazo</w:t>
      </w:r>
      <w:r w:rsidRPr="001C55CB">
        <w:rPr>
          <w:b/>
          <w:bCs/>
          <w:i/>
          <w:iCs/>
          <w:sz w:val="24"/>
          <w:szCs w:val="24"/>
          <w:lang w:val="es-ES_tradnl"/>
        </w:rPr>
        <w:t xml:space="preserve"> de jinetes </w:t>
      </w:r>
      <w:r>
        <w:rPr>
          <w:b/>
          <w:bCs/>
          <w:i/>
          <w:iCs/>
          <w:sz w:val="24"/>
          <w:szCs w:val="24"/>
          <w:lang w:val="es-ES_tradnl"/>
        </w:rPr>
        <w:t xml:space="preserve">(accidente o fuerza mayor) </w:t>
      </w:r>
      <w:r w:rsidRPr="001C55CB">
        <w:rPr>
          <w:b/>
          <w:bCs/>
          <w:i/>
          <w:iCs/>
          <w:sz w:val="24"/>
          <w:szCs w:val="24"/>
          <w:lang w:val="es-ES_tradnl"/>
        </w:rPr>
        <w:t>durante el Rodeo. Detalle los motivos e individualice a los corredores.</w:t>
      </w:r>
    </w:p>
    <w:p w14:paraId="4A3800A9" w14:textId="77777777" w:rsidR="000E5985" w:rsidRDefault="000E5985" w:rsidP="00B5754C">
      <w:pPr>
        <w:pStyle w:val="Prrafodelista"/>
        <w:ind w:right="1984"/>
        <w:rPr>
          <w:b/>
          <w:bCs/>
          <w:i/>
          <w:iCs/>
          <w:sz w:val="24"/>
          <w:szCs w:val="24"/>
          <w:lang w:val="es-ES_tradnl"/>
        </w:rPr>
      </w:pPr>
    </w:p>
    <w:p w14:paraId="617E3613" w14:textId="2B09E4AA" w:rsidR="000E5985" w:rsidRPr="00D34126" w:rsidRDefault="00D34126" w:rsidP="00D34126">
      <w:pPr>
        <w:ind w:left="360" w:right="1984"/>
        <w:rPr>
          <w:b/>
          <w:sz w:val="36"/>
          <w:szCs w:val="36"/>
          <w:lang w:val="es-ES_tradnl"/>
        </w:rPr>
      </w:pPr>
      <w:r w:rsidRPr="00D34126">
        <w:rPr>
          <w:b/>
          <w:sz w:val="36"/>
          <w:szCs w:val="36"/>
          <w:lang w:val="es-ES_tradnl"/>
        </w:rPr>
        <w:t>NO HUBO REEMPLAZO DE JINETE</w:t>
      </w:r>
    </w:p>
    <w:p w14:paraId="41ED5935" w14:textId="77777777" w:rsidR="000E5985" w:rsidRPr="00D34126" w:rsidRDefault="000E5985" w:rsidP="00BB03EE">
      <w:pPr>
        <w:pStyle w:val="Prrafodelista"/>
        <w:ind w:right="1984"/>
        <w:rPr>
          <w:b/>
          <w:sz w:val="36"/>
          <w:szCs w:val="36"/>
          <w:lang w:val="es-ES_tradnl"/>
        </w:rPr>
      </w:pPr>
    </w:p>
    <w:p w14:paraId="49842C1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E9BF5B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02DA639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224EBC9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1A5A54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0AC2660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5ED07D65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F6772A4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EA5ED72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7E930F98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ACA2A9C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D18E3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A48E0D1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8E584CB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48245BE7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35E685EF" w14:textId="77777777" w:rsidR="000E5985" w:rsidRDefault="000E5985" w:rsidP="00BB03EE">
      <w:pPr>
        <w:pStyle w:val="Prrafodelista"/>
        <w:ind w:right="1984"/>
        <w:rPr>
          <w:lang w:val="es-ES_tradnl"/>
        </w:rPr>
      </w:pPr>
    </w:p>
    <w:p w14:paraId="67ACF392" w14:textId="77777777" w:rsidR="000E5985" w:rsidRPr="00BB03EE" w:rsidRDefault="000E5985" w:rsidP="00BB03EE">
      <w:pPr>
        <w:pStyle w:val="Prrafodelista"/>
        <w:ind w:right="1984"/>
        <w:rPr>
          <w:lang w:val="es-ES_tradnl"/>
        </w:rPr>
      </w:pPr>
    </w:p>
    <w:p w14:paraId="71090865" w14:textId="77777777" w:rsidR="000E5985" w:rsidRPr="00BB03EE" w:rsidRDefault="000E5985" w:rsidP="00BB03EE">
      <w:pPr>
        <w:ind w:right="1984"/>
        <w:rPr>
          <w:b/>
          <w:bCs/>
          <w:i/>
          <w:iCs/>
          <w:lang w:val="es-ES_tradnl"/>
        </w:rPr>
      </w:pPr>
    </w:p>
    <w:p w14:paraId="0293FB2A" w14:textId="77777777" w:rsidR="000E5985" w:rsidRPr="001C55CB" w:rsidRDefault="000E5985" w:rsidP="006754A0">
      <w:pPr>
        <w:pStyle w:val="Prrafodelista"/>
        <w:numPr>
          <w:ilvl w:val="0"/>
          <w:numId w:val="2"/>
        </w:numPr>
        <w:ind w:right="1984"/>
        <w:rPr>
          <w:b/>
          <w:bCs/>
          <w:i/>
          <w:iCs/>
          <w:sz w:val="24"/>
          <w:szCs w:val="24"/>
          <w:lang w:val="es-ES_tradnl"/>
        </w:rPr>
      </w:pPr>
      <w:r w:rsidRPr="001C55CB">
        <w:rPr>
          <w:b/>
          <w:bCs/>
          <w:i/>
          <w:iCs/>
          <w:sz w:val="24"/>
          <w:szCs w:val="24"/>
          <w:lang w:val="es-ES_tradnl"/>
        </w:rPr>
        <w:t xml:space="preserve">Informe de accidentes. Debe informar todos los casos, ya sean leves o graves. Se recuerda que previo al inicio del Rodeo, el delegado debe revisar el protocolo de rescate en presencia del Presidente del Club y del médico o personal de salud del evento. </w:t>
      </w:r>
    </w:p>
    <w:p w14:paraId="0217201A" w14:textId="77777777" w:rsidR="000E5985" w:rsidRDefault="000E5985" w:rsidP="001C55CB">
      <w:pPr>
        <w:rPr>
          <w:lang w:val="es-ES_tradnl"/>
        </w:rPr>
      </w:pPr>
    </w:p>
    <w:p w14:paraId="4C372E82" w14:textId="705C0774" w:rsidR="000E5985" w:rsidRDefault="000E5985" w:rsidP="001C55CB">
      <w:pPr>
        <w:rPr>
          <w:lang w:val="es-ES_tradnl"/>
        </w:rPr>
      </w:pPr>
      <w:r>
        <w:rPr>
          <w:lang w:val="es-ES_tradnl"/>
        </w:rPr>
        <w:t>Nombre del médico o paramédico:</w:t>
      </w:r>
      <w:r w:rsidR="00F32F8A">
        <w:rPr>
          <w:lang w:val="es-ES_tradnl"/>
        </w:rPr>
        <w:t xml:space="preserve">  Purísimo Reyes Paredes  - 7.345.431-K  -  TENS</w:t>
      </w:r>
    </w:p>
    <w:p w14:paraId="7C001061" w14:textId="195325A8" w:rsidR="000E5985" w:rsidRDefault="000E5985" w:rsidP="001C55CB">
      <w:pPr>
        <w:rPr>
          <w:lang w:val="es-ES_tradnl"/>
        </w:rPr>
      </w:pPr>
      <w:r>
        <w:rPr>
          <w:lang w:val="es-ES_tradnl"/>
        </w:rPr>
        <w:t xml:space="preserve">Correo y teléfono de contacto: </w:t>
      </w:r>
      <w:r w:rsidR="00F32F8A">
        <w:rPr>
          <w:lang w:val="es-ES_tradnl"/>
        </w:rPr>
        <w:t xml:space="preserve">  </w:t>
      </w:r>
      <w:hyperlink r:id="rId12" w:history="1">
        <w:r w:rsidR="00F32F8A" w:rsidRPr="004C323D">
          <w:rPr>
            <w:rStyle w:val="Hipervnculo"/>
            <w:lang w:val="es-ES_tradnl"/>
          </w:rPr>
          <w:t>purisumo.reyes.p@gmail.com</w:t>
        </w:r>
      </w:hyperlink>
      <w:r w:rsidR="00F32F8A">
        <w:rPr>
          <w:lang w:val="es-ES_tradnl"/>
        </w:rPr>
        <w:t xml:space="preserve">    -    +56 9 93755999</w:t>
      </w:r>
    </w:p>
    <w:p w14:paraId="37C553D4" w14:textId="77777777" w:rsidR="00014966" w:rsidRDefault="00014966" w:rsidP="001C55CB">
      <w:pPr>
        <w:rPr>
          <w:lang w:val="es-ES_tradnl"/>
        </w:rPr>
      </w:pPr>
    </w:p>
    <w:p w14:paraId="298145A9" w14:textId="4141D1EA" w:rsidR="000E5985" w:rsidRDefault="000E5985" w:rsidP="001C55CB">
      <w:pPr>
        <w:rPr>
          <w:lang w:val="es-ES_tradnl"/>
        </w:rPr>
      </w:pPr>
    </w:p>
    <w:p w14:paraId="5F5A37F0" w14:textId="25D866DD" w:rsidR="000E5985" w:rsidRDefault="000E5985" w:rsidP="001C55CB">
      <w:pPr>
        <w:rPr>
          <w:lang w:val="es-ES_tradnl"/>
        </w:rPr>
      </w:pPr>
      <w:r>
        <w:rPr>
          <w:lang w:val="es-ES_tradnl"/>
        </w:rPr>
        <w:t>Detalle de los hechos (indique nombre completo, RUT y número de socio del accidentado):</w:t>
      </w:r>
    </w:p>
    <w:p w14:paraId="79EEF50A" w14:textId="4C88E5D5" w:rsidR="00F32F8A" w:rsidRDefault="00F32F8A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2174ED">
        <w:rPr>
          <w:rFonts w:ascii="Arial" w:hAnsi="Arial" w:cs="Arial"/>
          <w:sz w:val="28"/>
          <w:szCs w:val="28"/>
          <w:lang w:val="es-ES_tradnl"/>
        </w:rPr>
        <w:t xml:space="preserve">En serie Criaderos, 1er animal collera 13, en el apiñadero, recibe un golpe en su rodilla derecha, el jinete 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Fernando Ignacio Daettwyler, rut</w:t>
      </w:r>
      <w:r w:rsidR="004E49D6">
        <w:rPr>
          <w:rFonts w:ascii="Arial" w:hAnsi="Arial" w:cs="Arial"/>
          <w:b/>
          <w:sz w:val="28"/>
          <w:szCs w:val="28"/>
          <w:lang w:val="es-ES_tradnl"/>
        </w:rPr>
        <w:t xml:space="preserve"> 15.242.718-2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 xml:space="preserve">, n° de </w:t>
      </w:r>
      <w:r w:rsidR="002174ED" w:rsidRPr="002174ED">
        <w:rPr>
          <w:rFonts w:ascii="Arial" w:hAnsi="Arial" w:cs="Arial"/>
          <w:b/>
          <w:sz w:val="28"/>
          <w:szCs w:val="28"/>
          <w:lang w:val="es-ES_tradnl"/>
        </w:rPr>
        <w:t>socio</w:t>
      </w:r>
      <w:r w:rsidR="002174ED" w:rsidRPr="002174ED">
        <w:rPr>
          <w:rFonts w:ascii="Arial" w:hAnsi="Arial" w:cs="Arial"/>
          <w:sz w:val="28"/>
          <w:szCs w:val="28"/>
          <w:lang w:val="es-ES_tradnl"/>
        </w:rPr>
        <w:t>.</w:t>
      </w:r>
      <w:r w:rsidRPr="002174ED">
        <w:rPr>
          <w:rFonts w:ascii="Arial" w:hAnsi="Arial" w:cs="Arial"/>
          <w:sz w:val="28"/>
          <w:szCs w:val="28"/>
          <w:lang w:val="es-ES_tradnl"/>
        </w:rPr>
        <w:t xml:space="preserve"> </w:t>
      </w:r>
      <w:r w:rsidR="002174ED" w:rsidRPr="002174ED">
        <w:rPr>
          <w:rFonts w:ascii="Arial" w:hAnsi="Arial" w:cs="Arial"/>
          <w:sz w:val="28"/>
          <w:szCs w:val="28"/>
          <w:lang w:val="es-ES_tradnl"/>
        </w:rPr>
        <w:t>Continúa</w:t>
      </w:r>
      <w:r w:rsidRPr="002174ED">
        <w:rPr>
          <w:rFonts w:ascii="Arial" w:hAnsi="Arial" w:cs="Arial"/>
          <w:sz w:val="28"/>
          <w:szCs w:val="28"/>
          <w:lang w:val="es-ES_tradnl"/>
        </w:rPr>
        <w:t xml:space="preserve"> corriendo en el rodeo.</w:t>
      </w:r>
    </w:p>
    <w:p w14:paraId="3AE5EFA0" w14:textId="517EB2CD" w:rsidR="00C56397" w:rsidRPr="002174ED" w:rsidRDefault="00C56397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>
        <w:rPr>
          <w:rFonts w:ascii="Arial" w:hAnsi="Arial" w:cs="Arial"/>
          <w:sz w:val="28"/>
          <w:szCs w:val="28"/>
          <w:lang w:val="es-ES_tradnl"/>
        </w:rPr>
        <w:t xml:space="preserve">En serie Caballos, 1er animal, collera 28, en el apiñadero, al saltar un novillo, se suelta un tablón y golpea a </w:t>
      </w:r>
      <w:r w:rsidRPr="00C56397">
        <w:rPr>
          <w:rFonts w:ascii="Arial" w:hAnsi="Arial" w:cs="Arial"/>
          <w:b/>
          <w:sz w:val="28"/>
          <w:szCs w:val="28"/>
          <w:lang w:val="es-ES_tradnl"/>
        </w:rPr>
        <w:t>Benjamín Ramírez, rut</w:t>
      </w:r>
      <w:r>
        <w:rPr>
          <w:rFonts w:ascii="Arial" w:hAnsi="Arial" w:cs="Arial"/>
          <w:b/>
          <w:sz w:val="28"/>
          <w:szCs w:val="28"/>
          <w:lang w:val="es-ES_tradnl"/>
        </w:rPr>
        <w:t xml:space="preserve"> 21.299.513-4</w:t>
      </w:r>
      <w:r w:rsidRPr="00C56397">
        <w:rPr>
          <w:rFonts w:ascii="Arial" w:hAnsi="Arial" w:cs="Arial"/>
          <w:b/>
          <w:sz w:val="28"/>
          <w:szCs w:val="28"/>
          <w:lang w:val="es-ES_tradnl"/>
        </w:rPr>
        <w:t>, n° de socio 40228-1</w:t>
      </w:r>
      <w:r>
        <w:rPr>
          <w:rFonts w:ascii="Arial" w:hAnsi="Arial" w:cs="Arial"/>
          <w:sz w:val="28"/>
          <w:szCs w:val="28"/>
          <w:lang w:val="es-ES_tradnl"/>
        </w:rPr>
        <w:t>, en su brazo izquierdo. Continúa corriendo.</w:t>
      </w:r>
    </w:p>
    <w:p w14:paraId="0F7A67A2" w14:textId="20D7126C" w:rsidR="00F32F8A" w:rsidRPr="002174ED" w:rsidRDefault="00F32F8A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2174ED">
        <w:rPr>
          <w:rFonts w:ascii="Arial" w:hAnsi="Arial" w:cs="Arial"/>
          <w:sz w:val="28"/>
          <w:szCs w:val="28"/>
          <w:lang w:val="es-ES_tradnl"/>
        </w:rPr>
        <w:t xml:space="preserve">En la 1ra Serie Libre, 1er animal, collera 30, en la 2da atajada, cae el jinete 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 xml:space="preserve">Jaime </w:t>
      </w:r>
      <w:r w:rsidR="002174ED" w:rsidRPr="002174ED">
        <w:rPr>
          <w:rFonts w:ascii="Arial" w:hAnsi="Arial" w:cs="Arial"/>
          <w:b/>
          <w:sz w:val="28"/>
          <w:szCs w:val="28"/>
          <w:lang w:val="es-ES_tradnl"/>
        </w:rPr>
        <w:t>Andrés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 xml:space="preserve"> Muñoz, rut</w:t>
      </w:r>
      <w:r w:rsidR="004E49D6">
        <w:rPr>
          <w:rFonts w:ascii="Arial" w:hAnsi="Arial" w:cs="Arial"/>
          <w:b/>
          <w:sz w:val="28"/>
          <w:szCs w:val="28"/>
          <w:lang w:val="es-ES_tradnl"/>
        </w:rPr>
        <w:t xml:space="preserve"> 10.977.615-7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, n° de socio 40097-1</w:t>
      </w:r>
      <w:r w:rsidRPr="002174ED">
        <w:rPr>
          <w:rFonts w:ascii="Arial" w:hAnsi="Arial" w:cs="Arial"/>
          <w:sz w:val="28"/>
          <w:szCs w:val="28"/>
          <w:lang w:val="es-ES_tradnl"/>
        </w:rPr>
        <w:t>, se levanta y sigue corriendo.</w:t>
      </w:r>
    </w:p>
    <w:p w14:paraId="6D3D5C16" w14:textId="3AE540E9" w:rsidR="002174ED" w:rsidRPr="002174ED" w:rsidRDefault="002174ED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2174ED">
        <w:rPr>
          <w:rFonts w:ascii="Arial" w:hAnsi="Arial" w:cs="Arial"/>
          <w:sz w:val="28"/>
          <w:szCs w:val="28"/>
          <w:lang w:val="es-ES_tradnl"/>
        </w:rPr>
        <w:t xml:space="preserve">En la 1ra Serie Libre, 1er animal, collera47, en la tercera carrera, cae 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Claudio Núñez, rut</w:t>
      </w:r>
      <w:r w:rsidR="004E49D6">
        <w:rPr>
          <w:rFonts w:ascii="Arial" w:hAnsi="Arial" w:cs="Arial"/>
          <w:b/>
          <w:sz w:val="28"/>
          <w:szCs w:val="28"/>
          <w:lang w:val="es-ES_tradnl"/>
        </w:rPr>
        <w:t xml:space="preserve"> 20.757.831-2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, n° de socio 40958-8</w:t>
      </w:r>
      <w:r w:rsidRPr="002174ED">
        <w:rPr>
          <w:rFonts w:ascii="Arial" w:hAnsi="Arial" w:cs="Arial"/>
          <w:sz w:val="28"/>
          <w:szCs w:val="28"/>
          <w:lang w:val="es-ES_tradnl"/>
        </w:rPr>
        <w:t>. Se levanta y continúa corriendo.</w:t>
      </w:r>
    </w:p>
    <w:p w14:paraId="0F10442C" w14:textId="45A368DF" w:rsidR="002174ED" w:rsidRPr="002174ED" w:rsidRDefault="002174ED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2174ED">
        <w:rPr>
          <w:rFonts w:ascii="Arial" w:hAnsi="Arial" w:cs="Arial"/>
          <w:sz w:val="28"/>
          <w:szCs w:val="28"/>
          <w:lang w:val="es-ES_tradnl"/>
        </w:rPr>
        <w:t xml:space="preserve">En Serie de Campeones, 1er animal, collera 15, en la cancha, cae 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Francisco Ramos, rut</w:t>
      </w:r>
      <w:r w:rsidR="004E49D6">
        <w:rPr>
          <w:rFonts w:ascii="Arial" w:hAnsi="Arial" w:cs="Arial"/>
          <w:b/>
          <w:sz w:val="28"/>
          <w:szCs w:val="28"/>
          <w:lang w:val="es-ES_tradnl"/>
        </w:rPr>
        <w:t xml:space="preserve"> </w:t>
      </w:r>
      <w:r w:rsidR="00C56397">
        <w:rPr>
          <w:rFonts w:ascii="Arial" w:hAnsi="Arial" w:cs="Arial"/>
          <w:b/>
          <w:sz w:val="28"/>
          <w:szCs w:val="28"/>
          <w:lang w:val="es-ES_tradnl"/>
        </w:rPr>
        <w:t>15.626.479-2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, n° de socio 153729</w:t>
      </w:r>
      <w:r w:rsidRPr="002174ED">
        <w:rPr>
          <w:rFonts w:ascii="Arial" w:hAnsi="Arial" w:cs="Arial"/>
          <w:sz w:val="28"/>
          <w:szCs w:val="28"/>
          <w:lang w:val="es-ES_tradnl"/>
        </w:rPr>
        <w:t>. Se levanta y sigue compitiendo.</w:t>
      </w:r>
    </w:p>
    <w:p w14:paraId="2A8C2BC3" w14:textId="38C083B1" w:rsidR="002174ED" w:rsidRPr="002174ED" w:rsidRDefault="002174ED" w:rsidP="002174E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sz w:val="28"/>
          <w:szCs w:val="28"/>
          <w:lang w:val="es-ES_tradnl"/>
        </w:rPr>
      </w:pPr>
      <w:r w:rsidRPr="002174ED">
        <w:rPr>
          <w:rFonts w:ascii="Arial" w:hAnsi="Arial" w:cs="Arial"/>
          <w:sz w:val="28"/>
          <w:szCs w:val="28"/>
          <w:lang w:val="es-ES_tradnl"/>
        </w:rPr>
        <w:t xml:space="preserve">En Serie de Campeones, 1er animal, collera 22, en la 2da atajada, cae 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 xml:space="preserve">Maximiliano Barrientos, rut </w:t>
      </w:r>
      <w:r w:rsidR="00C56397">
        <w:rPr>
          <w:rFonts w:ascii="Arial" w:hAnsi="Arial" w:cs="Arial"/>
          <w:b/>
          <w:sz w:val="28"/>
          <w:szCs w:val="28"/>
          <w:lang w:val="es-ES_tradnl"/>
        </w:rPr>
        <w:t>20.017.102-0</w:t>
      </w:r>
      <w:r w:rsidRPr="002174ED">
        <w:rPr>
          <w:rFonts w:ascii="Arial" w:hAnsi="Arial" w:cs="Arial"/>
          <w:b/>
          <w:sz w:val="28"/>
          <w:szCs w:val="28"/>
          <w:lang w:val="es-ES_tradnl"/>
        </w:rPr>
        <w:t>, n° de socio 35799-5</w:t>
      </w:r>
      <w:r w:rsidRPr="002174ED">
        <w:rPr>
          <w:rFonts w:ascii="Arial" w:hAnsi="Arial" w:cs="Arial"/>
          <w:sz w:val="28"/>
          <w:szCs w:val="28"/>
          <w:lang w:val="es-ES_tradnl"/>
        </w:rPr>
        <w:t>, apretándose su pierna derecha. Manifiesta dolor en la rodilla, pero sigue compitiendo.</w:t>
      </w:r>
    </w:p>
    <w:p w14:paraId="7C4FCE63" w14:textId="77777777" w:rsidR="0034743C" w:rsidRDefault="0034743C" w:rsidP="001C55CB">
      <w:pPr>
        <w:rPr>
          <w:lang w:val="es-ES_tradnl"/>
        </w:rPr>
      </w:pPr>
    </w:p>
    <w:p w14:paraId="4AD8A037" w14:textId="77777777" w:rsidR="0034743C" w:rsidRDefault="0034743C" w:rsidP="001C55CB">
      <w:pPr>
        <w:rPr>
          <w:lang w:val="es-ES_tradnl"/>
        </w:rPr>
      </w:pPr>
    </w:p>
    <w:p w14:paraId="281306D4" w14:textId="77777777" w:rsidR="0034743C" w:rsidRDefault="0034743C" w:rsidP="001C55CB">
      <w:pPr>
        <w:rPr>
          <w:lang w:val="es-ES_tradnl"/>
        </w:rPr>
      </w:pPr>
    </w:p>
    <w:p w14:paraId="28DB1B36" w14:textId="0AD42750" w:rsidR="00313609" w:rsidRDefault="00313609" w:rsidP="001C55CB">
      <w:pPr>
        <w:rPr>
          <w:lang w:val="es-ES_tradnl"/>
        </w:rPr>
      </w:pPr>
    </w:p>
    <w:p w14:paraId="2657E2B7" w14:textId="77777777" w:rsidR="0034743C" w:rsidRDefault="0034743C" w:rsidP="001C55CB">
      <w:pPr>
        <w:rPr>
          <w:lang w:val="es-ES_tradnl"/>
        </w:rPr>
      </w:pPr>
    </w:p>
    <w:p w14:paraId="6B030285" w14:textId="05467B8D" w:rsidR="0034743C" w:rsidRPr="0034743C" w:rsidRDefault="0034743C" w:rsidP="0034743C">
      <w:pPr>
        <w:pStyle w:val="Prrafodelista"/>
        <w:numPr>
          <w:ilvl w:val="0"/>
          <w:numId w:val="2"/>
        </w:numPr>
        <w:ind w:right="1984"/>
        <w:rPr>
          <w:lang w:val="es-ES_tradnl"/>
        </w:rPr>
      </w:pPr>
      <w:r w:rsidRPr="0034743C">
        <w:rPr>
          <w:b/>
          <w:bCs/>
          <w:i/>
          <w:iCs/>
          <w:sz w:val="24"/>
          <w:szCs w:val="24"/>
          <w:lang w:val="es-ES_tradnl"/>
        </w:rPr>
        <w:t>Informe condiciones de Bienestar Animal</w:t>
      </w:r>
    </w:p>
    <w:p w14:paraId="37D88449" w14:textId="77777777" w:rsidR="0034743C" w:rsidRPr="0034743C" w:rsidRDefault="0034743C" w:rsidP="0034743C">
      <w:pPr>
        <w:pStyle w:val="Prrafodelista"/>
        <w:ind w:right="1984"/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824"/>
        <w:gridCol w:w="564"/>
        <w:gridCol w:w="544"/>
        <w:gridCol w:w="160"/>
      </w:tblGrid>
      <w:tr w:rsidR="0034743C" w:rsidRPr="00F13BB6" w14:paraId="4F0D53FB" w14:textId="77777777" w:rsidTr="00C71D43">
        <w:trPr>
          <w:trHeight w:val="300"/>
        </w:trPr>
        <w:tc>
          <w:tcPr>
            <w:tcW w:w="88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55C90E" w14:textId="77777777" w:rsidR="0034743C" w:rsidRPr="000E4894" w:rsidRDefault="0034743C" w:rsidP="00C71D43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0ED515" w14:textId="77777777" w:rsidR="0034743C" w:rsidRPr="00F13BB6" w:rsidRDefault="0034743C" w:rsidP="00C71D4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116CE9" w14:textId="77777777" w:rsidR="0034743C" w:rsidRPr="00F13BB6" w:rsidRDefault="0034743C" w:rsidP="00C71D43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18BE642" w14:textId="77777777" w:rsidR="0034743C" w:rsidRPr="00F13BB6" w:rsidRDefault="0034743C" w:rsidP="00C71D43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34743C" w:rsidRPr="00F13BB6" w14:paraId="3CF11E4C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D5BB480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28770E" w14:textId="201ABA91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6C24C8" w14:textId="77777777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0CBFE8C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F13BB6" w14:paraId="0403AC3C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4107F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99852B" w14:textId="3C7410DC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796A2D4" w14:textId="77777777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F1818D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F13BB6" w14:paraId="60C7D78C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BF31B24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650766" w14:textId="4BB7AD00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6D9AD4C" w14:textId="77777777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7D9FCE6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F13BB6" w14:paraId="3BC0FE91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50773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1BAEB3" w14:textId="6074B41C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40A06D6" w14:textId="77777777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B4F251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F13BB6" w14:paraId="413B5DDB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5F2E527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24DF944" w14:textId="713B3D5A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4604EFE" w14:textId="35A9ED35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4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31CF8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F13BB6" w14:paraId="1A63A487" w14:textId="77777777" w:rsidTr="00C71D43">
        <w:trPr>
          <w:trHeight w:val="280"/>
        </w:trPr>
        <w:tc>
          <w:tcPr>
            <w:tcW w:w="8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D8C6A5C" w14:textId="77777777" w:rsidR="0034743C" w:rsidRPr="000E4894" w:rsidRDefault="0034743C" w:rsidP="00C71D43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D9100F" w14:textId="77777777" w:rsidR="0034743C" w:rsidRPr="00F13BB6" w:rsidRDefault="0034743C" w:rsidP="00C71D43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49D19C" w14:textId="2D93BAD3" w:rsidR="0034743C" w:rsidRPr="00F13BB6" w:rsidRDefault="00313609" w:rsidP="00C71D43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X</w:t>
            </w:r>
            <w:r w:rsidR="0034743C"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FB366C" w14:textId="77777777" w:rsidR="0034743C" w:rsidRPr="00F13BB6" w:rsidRDefault="0034743C" w:rsidP="00C71D43">
            <w:pPr>
              <w:rPr>
                <w:color w:val="000000"/>
              </w:rPr>
            </w:pPr>
          </w:p>
        </w:tc>
      </w:tr>
      <w:tr w:rsidR="0034743C" w:rsidRPr="000E4894" w14:paraId="013EB183" w14:textId="77777777" w:rsidTr="00C71D43">
        <w:trPr>
          <w:trHeight w:val="280"/>
        </w:trPr>
        <w:tc>
          <w:tcPr>
            <w:tcW w:w="1004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7BAB99F8" w14:textId="77777777" w:rsidR="0034743C" w:rsidRPr="000E4894" w:rsidRDefault="0034743C" w:rsidP="00C71D43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34743C" w:rsidRPr="000E4894" w14:paraId="166E9F8A" w14:textId="77777777" w:rsidTr="00C71D43">
        <w:trPr>
          <w:trHeight w:val="293"/>
        </w:trPr>
        <w:tc>
          <w:tcPr>
            <w:tcW w:w="1004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72089" w14:textId="5E8EA44B" w:rsidR="0034743C" w:rsidRDefault="006668C1" w:rsidP="00C71D43">
            <w:pPr>
              <w:ind w:right="325"/>
              <w:rPr>
                <w:color w:val="000000"/>
              </w:rPr>
            </w:pPr>
            <w:r w:rsidRPr="00CA458D">
              <w:rPr>
                <w:b/>
                <w:color w:val="000000"/>
              </w:rPr>
              <w:t>“SACRISTAN”, n° 258980</w:t>
            </w:r>
            <w:r>
              <w:rPr>
                <w:color w:val="000000"/>
              </w:rPr>
              <w:t>, serie caballos, collera 19, 2do animal. Sangra costilla izquierda. 1er aviso x sangre.</w:t>
            </w:r>
          </w:p>
          <w:p w14:paraId="2141B1AE" w14:textId="23B9A2BA" w:rsidR="00CA458D" w:rsidRDefault="00CA458D" w:rsidP="00C71D43">
            <w:pPr>
              <w:ind w:right="325"/>
              <w:rPr>
                <w:color w:val="000000"/>
              </w:rPr>
            </w:pPr>
            <w:r w:rsidRPr="00CA458D">
              <w:rPr>
                <w:b/>
                <w:color w:val="000000"/>
              </w:rPr>
              <w:t>“QUERENDONA”, n°257423</w:t>
            </w:r>
            <w:r>
              <w:rPr>
                <w:color w:val="000000"/>
              </w:rPr>
              <w:t>, serie de campeones, collera 3, 1er animal, se hiere el cuello de la yegua con cacho del novillo. Es revisada por el veterinario y la autoriza a seguir corriendo.</w:t>
            </w:r>
          </w:p>
          <w:p w14:paraId="23A46E66" w14:textId="77777777" w:rsidR="00CA458D" w:rsidRDefault="00CA458D" w:rsidP="00C71D43">
            <w:pPr>
              <w:ind w:right="325"/>
              <w:rPr>
                <w:color w:val="000000"/>
              </w:rPr>
            </w:pPr>
          </w:p>
          <w:p w14:paraId="581E4C0B" w14:textId="77777777" w:rsidR="006668C1" w:rsidRDefault="006668C1" w:rsidP="00C71D43">
            <w:pPr>
              <w:ind w:right="325"/>
              <w:rPr>
                <w:color w:val="000000"/>
              </w:rPr>
            </w:pPr>
            <w:r w:rsidRPr="00CA458D">
              <w:rPr>
                <w:b/>
                <w:color w:val="000000"/>
              </w:rPr>
              <w:t>Serie Potros</w:t>
            </w:r>
            <w:r>
              <w:rPr>
                <w:color w:val="000000"/>
              </w:rPr>
              <w:t xml:space="preserve">, 1er animal, collera 10, se </w:t>
            </w:r>
            <w:r w:rsidRPr="00CA458D">
              <w:rPr>
                <w:b/>
                <w:color w:val="000000"/>
              </w:rPr>
              <w:t>cambia novillo</w:t>
            </w:r>
            <w:r>
              <w:rPr>
                <w:color w:val="000000"/>
              </w:rPr>
              <w:t xml:space="preserve"> por sangre en cacho derecho.</w:t>
            </w:r>
          </w:p>
          <w:p w14:paraId="5ED8B807" w14:textId="4C48D752" w:rsidR="006668C1" w:rsidRDefault="006668C1" w:rsidP="00C71D43">
            <w:pPr>
              <w:ind w:right="325"/>
              <w:rPr>
                <w:color w:val="000000"/>
              </w:rPr>
            </w:pPr>
            <w:r w:rsidRPr="00CA458D">
              <w:rPr>
                <w:b/>
                <w:color w:val="000000"/>
              </w:rPr>
              <w:t>2da Serie Libre</w:t>
            </w:r>
            <w:r>
              <w:rPr>
                <w:color w:val="000000"/>
              </w:rPr>
              <w:t xml:space="preserve">, 1er animal, collera 25, en la </w:t>
            </w:r>
            <w:r w:rsidR="00CA458D">
              <w:rPr>
                <w:color w:val="000000"/>
              </w:rPr>
              <w:t>última</w:t>
            </w:r>
            <w:r>
              <w:rPr>
                <w:color w:val="000000"/>
              </w:rPr>
              <w:t xml:space="preserve"> atajada, </w:t>
            </w:r>
            <w:r w:rsidRPr="00CA458D">
              <w:rPr>
                <w:b/>
                <w:color w:val="000000"/>
              </w:rPr>
              <w:t xml:space="preserve">se </w:t>
            </w:r>
            <w:r w:rsidR="00CA458D" w:rsidRPr="00CA458D">
              <w:rPr>
                <w:b/>
                <w:color w:val="000000"/>
              </w:rPr>
              <w:t>quiebra</w:t>
            </w:r>
            <w:r>
              <w:rPr>
                <w:color w:val="000000"/>
              </w:rPr>
              <w:t xml:space="preserve"> la vaquilla en su pata izquierda. Se hizo cargo el veterinario de la situación.</w:t>
            </w:r>
          </w:p>
          <w:p w14:paraId="5D2CB027" w14:textId="7BE36B0C" w:rsidR="006668C1" w:rsidRPr="000E4894" w:rsidRDefault="006668C1" w:rsidP="00C71D43">
            <w:pPr>
              <w:ind w:right="325"/>
              <w:rPr>
                <w:color w:val="000000"/>
              </w:rPr>
            </w:pPr>
            <w:r w:rsidRPr="00CA458D">
              <w:rPr>
                <w:b/>
                <w:color w:val="000000"/>
              </w:rPr>
              <w:t>En serie de Campeones</w:t>
            </w:r>
            <w:r>
              <w:rPr>
                <w:color w:val="000000"/>
              </w:rPr>
              <w:t xml:space="preserve">, 3er animal, collera 8, se </w:t>
            </w:r>
            <w:r w:rsidRPr="00CA458D">
              <w:rPr>
                <w:b/>
                <w:color w:val="000000"/>
              </w:rPr>
              <w:t>cambia el novillo</w:t>
            </w:r>
            <w:r>
              <w:rPr>
                <w:color w:val="000000"/>
              </w:rPr>
              <w:t xml:space="preserve"> por </w:t>
            </w:r>
            <w:r w:rsidR="00CA458D">
              <w:rPr>
                <w:color w:val="000000"/>
              </w:rPr>
              <w:t>golpe en su cacho, quedando visiblemente resentido.</w:t>
            </w:r>
          </w:p>
        </w:tc>
      </w:tr>
      <w:tr w:rsidR="0034743C" w:rsidRPr="000E4894" w14:paraId="546F6044" w14:textId="77777777" w:rsidTr="00C71D4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EB2822" w14:textId="77777777" w:rsidR="0034743C" w:rsidRPr="000E4894" w:rsidRDefault="0034743C" w:rsidP="00C71D43">
            <w:pPr>
              <w:rPr>
                <w:color w:val="000000"/>
              </w:rPr>
            </w:pPr>
          </w:p>
        </w:tc>
      </w:tr>
      <w:tr w:rsidR="0034743C" w:rsidRPr="000E4894" w14:paraId="02F58C2E" w14:textId="77777777" w:rsidTr="00C71D4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CCE838" w14:textId="77777777" w:rsidR="0034743C" w:rsidRPr="000E4894" w:rsidRDefault="0034743C" w:rsidP="00C71D43">
            <w:pPr>
              <w:rPr>
                <w:color w:val="000000"/>
              </w:rPr>
            </w:pPr>
          </w:p>
        </w:tc>
      </w:tr>
      <w:tr w:rsidR="0034743C" w:rsidRPr="000E4894" w14:paraId="6ABDB207" w14:textId="77777777" w:rsidTr="00C71D4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F8067" w14:textId="77777777" w:rsidR="0034743C" w:rsidRPr="000E4894" w:rsidRDefault="0034743C" w:rsidP="00C71D43">
            <w:pPr>
              <w:rPr>
                <w:color w:val="000000"/>
              </w:rPr>
            </w:pPr>
          </w:p>
        </w:tc>
      </w:tr>
      <w:tr w:rsidR="0034743C" w:rsidRPr="000E4894" w14:paraId="2ED989E3" w14:textId="77777777" w:rsidTr="00C71D4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63B9BF" w14:textId="77777777" w:rsidR="0034743C" w:rsidRPr="000E4894" w:rsidRDefault="0034743C" w:rsidP="00C71D43">
            <w:pPr>
              <w:rPr>
                <w:color w:val="000000"/>
              </w:rPr>
            </w:pPr>
          </w:p>
        </w:tc>
      </w:tr>
      <w:tr w:rsidR="0034743C" w:rsidRPr="000E4894" w14:paraId="083E8D72" w14:textId="77777777" w:rsidTr="00C71D43">
        <w:trPr>
          <w:trHeight w:val="293"/>
        </w:trPr>
        <w:tc>
          <w:tcPr>
            <w:tcW w:w="1004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B9777" w14:textId="77777777" w:rsidR="0034743C" w:rsidRPr="000E4894" w:rsidRDefault="0034743C" w:rsidP="00C71D43">
            <w:pPr>
              <w:rPr>
                <w:color w:val="000000"/>
              </w:rPr>
            </w:pPr>
          </w:p>
        </w:tc>
      </w:tr>
    </w:tbl>
    <w:p w14:paraId="3FDD43C4" w14:textId="77777777" w:rsidR="000E5985" w:rsidRDefault="000E5985" w:rsidP="001C55CB">
      <w:pPr>
        <w:rPr>
          <w:lang w:val="es-ES_tradnl"/>
        </w:rPr>
      </w:pPr>
    </w:p>
    <w:p w14:paraId="267D8250" w14:textId="78AFA34E" w:rsidR="000E5985" w:rsidRDefault="000E5985" w:rsidP="001C55CB">
      <w:pPr>
        <w:rPr>
          <w:lang w:val="es-ES_tradnl"/>
        </w:rPr>
      </w:pPr>
    </w:p>
    <w:p w14:paraId="0518EC7D" w14:textId="28352259" w:rsidR="00313609" w:rsidRDefault="00313609" w:rsidP="001C55CB">
      <w:pPr>
        <w:rPr>
          <w:lang w:val="es-ES_tradnl"/>
        </w:rPr>
      </w:pPr>
    </w:p>
    <w:p w14:paraId="197366E2" w14:textId="7B3EA891" w:rsidR="00313609" w:rsidRDefault="00313609" w:rsidP="001C55CB">
      <w:pPr>
        <w:rPr>
          <w:lang w:val="es-ES_tradnl"/>
        </w:rPr>
      </w:pPr>
    </w:p>
    <w:p w14:paraId="2DD5B2EB" w14:textId="7A3DBF1A" w:rsidR="00313609" w:rsidRDefault="00313609" w:rsidP="001C55CB">
      <w:pPr>
        <w:rPr>
          <w:lang w:val="es-ES_tradnl"/>
        </w:rPr>
      </w:pPr>
    </w:p>
    <w:p w14:paraId="2DD95191" w14:textId="051AEABE" w:rsidR="00313609" w:rsidRDefault="00313609" w:rsidP="001C55CB">
      <w:pPr>
        <w:rPr>
          <w:lang w:val="es-ES_tradnl"/>
        </w:rPr>
      </w:pPr>
    </w:p>
    <w:p w14:paraId="74AC1DF0" w14:textId="0A0572C2" w:rsidR="00313609" w:rsidRDefault="00313609" w:rsidP="001C55CB">
      <w:pPr>
        <w:rPr>
          <w:lang w:val="es-ES_tradnl"/>
        </w:rPr>
      </w:pPr>
    </w:p>
    <w:p w14:paraId="0E10259E" w14:textId="1C7FC729" w:rsidR="00313609" w:rsidRDefault="00313609" w:rsidP="001C55CB">
      <w:pPr>
        <w:rPr>
          <w:lang w:val="es-ES_tradnl"/>
        </w:rPr>
      </w:pPr>
    </w:p>
    <w:p w14:paraId="6D08428A" w14:textId="70ED8F62" w:rsidR="00313609" w:rsidRDefault="00313609" w:rsidP="001C55CB">
      <w:pPr>
        <w:rPr>
          <w:lang w:val="es-ES_tradnl"/>
        </w:rPr>
      </w:pPr>
    </w:p>
    <w:p w14:paraId="64A28821" w14:textId="4A4D389F" w:rsidR="00313609" w:rsidRDefault="00313609" w:rsidP="001C55CB">
      <w:pPr>
        <w:rPr>
          <w:lang w:val="es-ES_tradnl"/>
        </w:rPr>
      </w:pPr>
    </w:p>
    <w:p w14:paraId="0F82156A" w14:textId="0C7C3B55" w:rsidR="00313609" w:rsidRDefault="00313609" w:rsidP="001C55CB">
      <w:pPr>
        <w:rPr>
          <w:lang w:val="es-ES_tradnl"/>
        </w:rPr>
      </w:pPr>
    </w:p>
    <w:p w14:paraId="125D6DD5" w14:textId="708FE43C" w:rsidR="00313609" w:rsidRDefault="00313609" w:rsidP="001C55CB">
      <w:pPr>
        <w:rPr>
          <w:lang w:val="es-ES_tradnl"/>
        </w:rPr>
      </w:pPr>
    </w:p>
    <w:p w14:paraId="55A71052" w14:textId="77777777" w:rsidR="00313609" w:rsidRDefault="00313609" w:rsidP="001C55CB">
      <w:pPr>
        <w:rPr>
          <w:lang w:val="es-ES_tradnl"/>
        </w:rPr>
      </w:pPr>
    </w:p>
    <w:p w14:paraId="0B6BD522" w14:textId="48FA1FE4" w:rsidR="000E5985" w:rsidRDefault="000E5985" w:rsidP="0034743C">
      <w:pPr>
        <w:numPr>
          <w:ilvl w:val="0"/>
          <w:numId w:val="2"/>
        </w:numPr>
        <w:rPr>
          <w:b/>
          <w:bCs/>
          <w:i/>
          <w:iCs/>
          <w:lang w:val="es-ES_tradnl"/>
        </w:rPr>
      </w:pPr>
      <w:r w:rsidRPr="0000670B">
        <w:rPr>
          <w:b/>
          <w:bCs/>
          <w:i/>
          <w:iCs/>
          <w:lang w:val="es-ES_tradnl"/>
        </w:rPr>
        <w:t>Informe del veterinario del Rodeo</w:t>
      </w:r>
    </w:p>
    <w:p w14:paraId="42DC3E5D" w14:textId="77777777" w:rsidR="000E5985" w:rsidRDefault="000E5985" w:rsidP="001C55CB">
      <w:pPr>
        <w:rPr>
          <w:lang w:val="es-ES_tradnl"/>
        </w:rPr>
      </w:pPr>
    </w:p>
    <w:p w14:paraId="4EC1C438" w14:textId="77777777" w:rsidR="00B202D1" w:rsidRDefault="00B202D1" w:rsidP="001C55CB">
      <w:pPr>
        <w:rPr>
          <w:lang w:val="es-ES_tradnl"/>
        </w:rPr>
      </w:pPr>
    </w:p>
    <w:tbl>
      <w:tblPr>
        <w:tblW w:w="10092" w:type="dxa"/>
        <w:tblInd w:w="-68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2835"/>
        <w:gridCol w:w="2092"/>
        <w:gridCol w:w="649"/>
        <w:gridCol w:w="3248"/>
        <w:gridCol w:w="564"/>
        <w:gridCol w:w="544"/>
        <w:gridCol w:w="160"/>
      </w:tblGrid>
      <w:tr w:rsidR="000E5985" w:rsidRPr="00F13BB6" w14:paraId="2579486B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C5E04B4" w14:textId="77777777" w:rsidR="000E5985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DATOS DE CONTACTO VETERINARIO O PERSONAL A CARGO</w:t>
            </w:r>
          </w:p>
          <w:p w14:paraId="28877BDE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30"/>
              <w:gridCol w:w="5844"/>
            </w:tblGrid>
            <w:tr w:rsidR="00B63E4F" w14:paraId="0B8C4C94" w14:textId="77777777" w:rsidTr="00B63E4F">
              <w:tc>
                <w:tcPr>
                  <w:tcW w:w="2830" w:type="dxa"/>
                </w:tcPr>
                <w:p w14:paraId="7C958191" w14:textId="172E2FD8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Nombre</w:t>
                  </w:r>
                </w:p>
              </w:tc>
              <w:tc>
                <w:tcPr>
                  <w:tcW w:w="5844" w:type="dxa"/>
                </w:tcPr>
                <w:p w14:paraId="0E9880A7" w14:textId="309DFE7D" w:rsidR="00B63E4F" w:rsidRDefault="006668C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Nicolás Moraga Cabezas – 19.514.670-5</w:t>
                  </w:r>
                </w:p>
              </w:tc>
            </w:tr>
            <w:tr w:rsidR="00B63E4F" w14:paraId="712B5833" w14:textId="77777777" w:rsidTr="00B63E4F">
              <w:tc>
                <w:tcPr>
                  <w:tcW w:w="2830" w:type="dxa"/>
                </w:tcPr>
                <w:p w14:paraId="20628F4D" w14:textId="308B0006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 xml:space="preserve">Teléfono </w:t>
                  </w:r>
                </w:p>
              </w:tc>
              <w:tc>
                <w:tcPr>
                  <w:tcW w:w="5844" w:type="dxa"/>
                </w:tcPr>
                <w:p w14:paraId="00204608" w14:textId="3838E045" w:rsidR="00B63E4F" w:rsidRDefault="006668C1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+56 9 74596468  -  nmoragavet@gmail.com</w:t>
                  </w:r>
                </w:p>
              </w:tc>
            </w:tr>
          </w:tbl>
          <w:p w14:paraId="17558665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p w14:paraId="6C4756D6" w14:textId="7F06C932" w:rsidR="00956F9D" w:rsidRDefault="00956F9D" w:rsidP="00586974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Preparación: </w:t>
            </w:r>
            <w:r w:rsidR="00B63E4F">
              <w:rPr>
                <w:b/>
                <w:bCs/>
                <w:color w:val="000000"/>
              </w:rPr>
              <w:t>Marque con una X la opción que corresponda y especifique.</w:t>
            </w:r>
          </w:p>
          <w:p w14:paraId="6F64B46B" w14:textId="77777777" w:rsidR="00956F9D" w:rsidRDefault="00956F9D" w:rsidP="00586974">
            <w:pPr>
              <w:rPr>
                <w:b/>
                <w:bCs/>
                <w:color w:val="000000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891"/>
              <w:gridCol w:w="648"/>
              <w:gridCol w:w="5135"/>
            </w:tblGrid>
            <w:tr w:rsidR="00956F9D" w14:paraId="0632D0F8" w14:textId="77777777" w:rsidTr="00956F9D">
              <w:trPr>
                <w:gridAfter w:val="1"/>
                <w:wAfter w:w="5135" w:type="dxa"/>
              </w:trPr>
              <w:tc>
                <w:tcPr>
                  <w:tcW w:w="2891" w:type="dxa"/>
                </w:tcPr>
                <w:p w14:paraId="632DB179" w14:textId="2C6156FA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Veterinario</w:t>
                  </w:r>
                </w:p>
              </w:tc>
              <w:tc>
                <w:tcPr>
                  <w:tcW w:w="648" w:type="dxa"/>
                </w:tcPr>
                <w:p w14:paraId="6AFE6185" w14:textId="0529EE03" w:rsidR="00956F9D" w:rsidRDefault="00313609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X</w:t>
                  </w:r>
                </w:p>
              </w:tc>
            </w:tr>
            <w:tr w:rsidR="00B63E4F" w14:paraId="17F3FFC1" w14:textId="77777777" w:rsidTr="00956F9D">
              <w:tc>
                <w:tcPr>
                  <w:tcW w:w="2891" w:type="dxa"/>
                </w:tcPr>
                <w:p w14:paraId="409E9D38" w14:textId="270EAD71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Técnico (especifique)</w:t>
                  </w:r>
                </w:p>
              </w:tc>
              <w:tc>
                <w:tcPr>
                  <w:tcW w:w="648" w:type="dxa"/>
                </w:tcPr>
                <w:p w14:paraId="20023820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102FE1BE" w14:textId="77777777" w:rsidR="00B63E4F" w:rsidRDefault="00B63E4F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  <w:tr w:rsidR="00956F9D" w14:paraId="7365B568" w14:textId="77777777" w:rsidTr="00956F9D">
              <w:tc>
                <w:tcPr>
                  <w:tcW w:w="2891" w:type="dxa"/>
                </w:tcPr>
                <w:p w14:paraId="5B91B5B0" w14:textId="58164E3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  <w:r>
                    <w:rPr>
                      <w:b/>
                      <w:bCs/>
                      <w:color w:val="000000"/>
                    </w:rPr>
                    <w:t>Otro (especifique)</w:t>
                  </w:r>
                </w:p>
              </w:tc>
              <w:tc>
                <w:tcPr>
                  <w:tcW w:w="648" w:type="dxa"/>
                </w:tcPr>
                <w:p w14:paraId="7FF40D21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  <w:tc>
                <w:tcPr>
                  <w:tcW w:w="5135" w:type="dxa"/>
                </w:tcPr>
                <w:p w14:paraId="50A8B647" w14:textId="77777777" w:rsidR="00956F9D" w:rsidRDefault="00956F9D" w:rsidP="00586974">
                  <w:pPr>
                    <w:rPr>
                      <w:b/>
                      <w:bCs/>
                      <w:color w:val="000000"/>
                    </w:rPr>
                  </w:pPr>
                </w:p>
              </w:tc>
            </w:tr>
          </w:tbl>
          <w:p w14:paraId="16513FEE" w14:textId="77777777" w:rsidR="00956F9D" w:rsidRPr="000E4894" w:rsidRDefault="00956F9D" w:rsidP="00586974">
            <w:pPr>
              <w:rPr>
                <w:b/>
                <w:bCs/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0E49DA" w14:textId="77777777" w:rsidR="000E5985" w:rsidRPr="00F13BB6" w:rsidRDefault="000E5985" w:rsidP="00586974">
            <w:pPr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34197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C1F24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BCB0040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B0FDC6" w14:textId="77777777" w:rsidR="000E5985" w:rsidRDefault="000E5985" w:rsidP="00586974">
            <w:pPr>
              <w:rPr>
                <w:color w:val="000000"/>
              </w:rPr>
            </w:pPr>
          </w:p>
          <w:p w14:paraId="7D017899" w14:textId="77777777" w:rsidR="00B202D1" w:rsidRPr="000E4894" w:rsidRDefault="00B202D1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7C7214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3143B5" w14:textId="77777777" w:rsidR="000E5985" w:rsidRPr="000E4894" w:rsidRDefault="000E5985" w:rsidP="00586974">
            <w:pPr>
              <w:jc w:val="center"/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FF3372" w14:textId="77777777" w:rsidR="000E5985" w:rsidRPr="000E4894" w:rsidRDefault="000E5985" w:rsidP="00586974">
            <w:pPr>
              <w:jc w:val="center"/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657B33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23424C0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72AFB1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A798A29" w14:textId="77777777">
        <w:trPr>
          <w:trHeight w:val="300"/>
        </w:trPr>
        <w:tc>
          <w:tcPr>
            <w:tcW w:w="8824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D5871E" w14:textId="77777777" w:rsidR="000E5985" w:rsidRPr="000E4894" w:rsidRDefault="000E5985" w:rsidP="00586974">
            <w:pPr>
              <w:jc w:val="center"/>
            </w:pPr>
            <w:r w:rsidRPr="000E4894">
              <w:rPr>
                <w:b/>
                <w:bCs/>
                <w:color w:val="000000"/>
              </w:rPr>
              <w:t>Marque con una X en cada casilla</w:t>
            </w:r>
          </w:p>
        </w:tc>
        <w:tc>
          <w:tcPr>
            <w:tcW w:w="5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BAD6B14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SI</w:t>
            </w:r>
          </w:p>
        </w:tc>
        <w:tc>
          <w:tcPr>
            <w:tcW w:w="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1CEA9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  <w:r w:rsidRPr="00F13BB6">
              <w:rPr>
                <w:b/>
                <w:bCs/>
                <w:color w:val="000000"/>
                <w:sz w:val="22"/>
                <w:szCs w:val="22"/>
              </w:rPr>
              <w:t>NO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91EE8E" w14:textId="77777777" w:rsidR="000E5985" w:rsidRPr="00F13BB6" w:rsidRDefault="000E5985" w:rsidP="00586974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E5985" w:rsidRPr="00F13BB6" w14:paraId="4582EE7A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3B63929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0BBB3D0" w14:textId="349CA2DC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EDE4D8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070E16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765388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03868D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sombra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14DACF5" w14:textId="369802F2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F115C2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DC9CC0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EFD5F40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26F63E5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el ganado en los corrales.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65819B7" w14:textId="00B5C14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DF4CEF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97434B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2F5B1C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3BED4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agua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B0A53CD" w14:textId="57C47F95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3D89F5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E25578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0EE25FF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25A04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el ganado.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33417CF" w14:textId="0C6AC91E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822E34" w14:textId="08ADAAD9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B44B32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D3337BD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4BA56AB" w14:textId="77777777">
        <w:trPr>
          <w:trHeight w:val="280"/>
        </w:trPr>
        <w:tc>
          <w:tcPr>
            <w:tcW w:w="88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B34ADC1" w14:textId="77777777" w:rsidR="000E5985" w:rsidRPr="000E4894" w:rsidRDefault="000E5985" w:rsidP="00586974">
            <w:pPr>
              <w:rPr>
                <w:color w:val="000000"/>
              </w:rPr>
            </w:pPr>
            <w:r w:rsidRPr="000E4894">
              <w:rPr>
                <w:color w:val="000000"/>
              </w:rPr>
              <w:t>Indique si el recinto cuenta con comida para equinos.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FACAB6" w14:textId="77777777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3F7CDC" w14:textId="6CEE4900" w:rsidR="000E5985" w:rsidRPr="00F13BB6" w:rsidRDefault="000E5985" w:rsidP="00586974">
            <w:pPr>
              <w:rPr>
                <w:color w:val="000000"/>
              </w:rPr>
            </w:pPr>
            <w:r w:rsidRPr="00F13BB6">
              <w:rPr>
                <w:color w:val="000000"/>
                <w:sz w:val="22"/>
                <w:szCs w:val="22"/>
              </w:rPr>
              <w:t> </w:t>
            </w:r>
            <w:r w:rsidR="00313609">
              <w:rPr>
                <w:color w:val="000000"/>
                <w:sz w:val="22"/>
                <w:szCs w:val="22"/>
              </w:rPr>
              <w:t>X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A5EE79" w14:textId="77777777" w:rsidR="000E5985" w:rsidRPr="00F13BB6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5DDC5A1" w14:textId="77777777" w:rsidTr="006179B8">
        <w:trPr>
          <w:trHeight w:val="280"/>
        </w:trPr>
        <w:tc>
          <w:tcPr>
            <w:tcW w:w="10092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14:paraId="2B9BDF99" w14:textId="77777777" w:rsidR="000E5985" w:rsidRPr="000E4894" w:rsidRDefault="000E5985" w:rsidP="00586974">
            <w:pPr>
              <w:rPr>
                <w:b/>
                <w:bCs/>
                <w:color w:val="000000"/>
              </w:rPr>
            </w:pPr>
            <w:r w:rsidRPr="000E4894">
              <w:rPr>
                <w:b/>
                <w:bCs/>
                <w:color w:val="000000"/>
              </w:rPr>
              <w:t>Observaciones (señale si hubo lesiones tanto en equinos como en bovinos)</w:t>
            </w:r>
          </w:p>
        </w:tc>
      </w:tr>
      <w:tr w:rsidR="000E5985" w:rsidRPr="00F13BB6" w14:paraId="5063BEAB" w14:textId="77777777" w:rsidTr="006179B8">
        <w:trPr>
          <w:trHeight w:val="293"/>
        </w:trPr>
        <w:tc>
          <w:tcPr>
            <w:tcW w:w="10092" w:type="dxa"/>
            <w:gridSpan w:val="7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F36B2E" w14:textId="69453BF9" w:rsidR="000E5985" w:rsidRPr="000E4894" w:rsidRDefault="00313609" w:rsidP="00586974">
            <w:pPr>
              <w:ind w:right="325"/>
              <w:rPr>
                <w:color w:val="000000"/>
              </w:rPr>
            </w:pPr>
            <w:r>
              <w:rPr>
                <w:color w:val="000000"/>
              </w:rPr>
              <w:t xml:space="preserve"> Adjunto Informe Veterinario</w:t>
            </w:r>
          </w:p>
        </w:tc>
      </w:tr>
      <w:tr w:rsidR="000E5985" w:rsidRPr="00F13BB6" w14:paraId="32250D20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9682CF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B2BD31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755AD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760B0243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EB88E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2C5FAB8E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2CD03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13E8113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53AA7" w14:textId="77777777" w:rsidR="000E5985" w:rsidRPr="000E4894" w:rsidRDefault="000E5985" w:rsidP="00586974">
            <w:pPr>
              <w:rPr>
                <w:color w:val="000000"/>
              </w:rPr>
            </w:pPr>
          </w:p>
        </w:tc>
      </w:tr>
      <w:tr w:rsidR="000E5985" w:rsidRPr="00F13BB6" w14:paraId="0491AE38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E9C1F3" w14:textId="77777777" w:rsidR="000E5985" w:rsidRPr="000E4894" w:rsidRDefault="000E5985" w:rsidP="00586974">
            <w:pPr>
              <w:rPr>
                <w:color w:val="00000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C265FD" w14:textId="77777777" w:rsidR="000E5985" w:rsidRPr="000E4894" w:rsidRDefault="000E5985" w:rsidP="00586974"/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CF652B" w14:textId="77777777" w:rsidR="000E5985" w:rsidRPr="000E4894" w:rsidRDefault="000E5985" w:rsidP="00586974"/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68D653" w14:textId="77777777" w:rsidR="000E5985" w:rsidRPr="000E4894" w:rsidRDefault="000E5985" w:rsidP="00586974"/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1F2EE5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AF592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4FCE2B2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034ED28F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3D54ED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93F8127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64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A7B39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324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866338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D41C5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B4EE11D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1EC3E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62DD7C4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1F076A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0532E1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F7D810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CCCC57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6BFB05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1552B422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F4CA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11A70B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245A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773730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8D21B3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715AEB16" w14:textId="77777777">
        <w:trPr>
          <w:trHeight w:val="280"/>
        </w:trPr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5499B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989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757D33" w14:textId="77777777" w:rsidR="000E5985" w:rsidRPr="00F13BB6" w:rsidRDefault="000E5985" w:rsidP="00586974">
            <w:pPr>
              <w:rPr>
                <w:color w:val="000000"/>
              </w:rPr>
            </w:pPr>
          </w:p>
        </w:tc>
        <w:tc>
          <w:tcPr>
            <w:tcW w:w="56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50E8B8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5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C907E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400DB6" w14:textId="77777777" w:rsidR="000E5985" w:rsidRPr="00F13BB6" w:rsidRDefault="000E5985" w:rsidP="00586974">
            <w:pPr>
              <w:rPr>
                <w:sz w:val="20"/>
                <w:szCs w:val="20"/>
              </w:rPr>
            </w:pPr>
          </w:p>
        </w:tc>
      </w:tr>
      <w:tr w:rsidR="000E5985" w:rsidRPr="00F13BB6" w14:paraId="4EB0DFC7" w14:textId="77777777">
        <w:trPr>
          <w:trHeight w:val="580"/>
        </w:trPr>
        <w:tc>
          <w:tcPr>
            <w:tcW w:w="10092" w:type="dxa"/>
            <w:gridSpan w:val="7"/>
            <w:tcBorders>
              <w:top w:val="nil"/>
              <w:left w:val="nil"/>
              <w:right w:val="nil"/>
            </w:tcBorders>
            <w:noWrap/>
            <w:vAlign w:val="bottom"/>
          </w:tcPr>
          <w:p w14:paraId="47F9A161" w14:textId="77777777" w:rsidR="000E5985" w:rsidRPr="00F13BB6" w:rsidRDefault="000E5985" w:rsidP="00586974">
            <w:pPr>
              <w:jc w:val="center"/>
              <w:rPr>
                <w:sz w:val="20"/>
                <w:szCs w:val="20"/>
              </w:rPr>
            </w:pPr>
          </w:p>
        </w:tc>
      </w:tr>
      <w:tr w:rsidR="000E5985" w:rsidRPr="00F13BB6" w14:paraId="0DF59905" w14:textId="77777777" w:rsidTr="006179B8">
        <w:trPr>
          <w:trHeight w:val="300"/>
        </w:trPr>
        <w:tc>
          <w:tcPr>
            <w:tcW w:w="10092" w:type="dxa"/>
            <w:gridSpan w:val="7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6E6125" w14:textId="77777777" w:rsidR="004C0FA2" w:rsidRDefault="004C0FA2" w:rsidP="00534EB9">
            <w:pPr>
              <w:rPr>
                <w:sz w:val="18"/>
                <w:szCs w:val="18"/>
              </w:rPr>
            </w:pPr>
          </w:p>
          <w:p w14:paraId="7285B174" w14:textId="77777777" w:rsidR="004C0FA2" w:rsidRPr="00534EB9" w:rsidRDefault="004C0FA2" w:rsidP="00534EB9">
            <w:pPr>
              <w:rPr>
                <w:sz w:val="18"/>
                <w:szCs w:val="18"/>
              </w:rPr>
            </w:pPr>
          </w:p>
        </w:tc>
      </w:tr>
      <w:tr w:rsidR="000E5985" w:rsidRPr="00F13BB6" w14:paraId="5AE2CD6B" w14:textId="77777777" w:rsidTr="006179B8">
        <w:trPr>
          <w:trHeight w:val="293"/>
        </w:trPr>
        <w:tc>
          <w:tcPr>
            <w:tcW w:w="10092" w:type="dxa"/>
            <w:gridSpan w:val="7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FBFB42" w14:textId="77777777" w:rsidR="000E5985" w:rsidRPr="00F13BB6" w:rsidRDefault="000E5985" w:rsidP="00586974">
            <w:pPr>
              <w:rPr>
                <w:color w:val="000000"/>
                <w:sz w:val="18"/>
                <w:szCs w:val="18"/>
              </w:rPr>
            </w:pPr>
          </w:p>
        </w:tc>
      </w:tr>
    </w:tbl>
    <w:p w14:paraId="49EF75C9" w14:textId="77777777" w:rsidR="000E5985" w:rsidRPr="0000670B" w:rsidRDefault="000E5985" w:rsidP="0034743C">
      <w:pPr>
        <w:pStyle w:val="Prrafodelista"/>
        <w:numPr>
          <w:ilvl w:val="0"/>
          <w:numId w:val="2"/>
        </w:numPr>
        <w:ind w:right="1984" w:hanging="153"/>
        <w:rPr>
          <w:b/>
          <w:bCs/>
          <w:i/>
          <w:iCs/>
          <w:sz w:val="24"/>
          <w:szCs w:val="24"/>
          <w:lang w:val="es-ES_tradnl"/>
        </w:rPr>
      </w:pPr>
      <w:r w:rsidRPr="0000670B">
        <w:rPr>
          <w:b/>
          <w:bCs/>
          <w:i/>
          <w:iCs/>
          <w:sz w:val="24"/>
          <w:szCs w:val="24"/>
          <w:lang w:val="es-ES_tradnl"/>
        </w:rPr>
        <w:t>Reclamos o sugerencias</w:t>
      </w:r>
    </w:p>
    <w:p w14:paraId="028679CA" w14:textId="77777777" w:rsidR="000E5985" w:rsidRDefault="000E5985" w:rsidP="001C55CB">
      <w:pPr>
        <w:rPr>
          <w:lang w:val="es-ES_tradnl"/>
        </w:rPr>
      </w:pPr>
    </w:p>
    <w:p w14:paraId="1FF72860" w14:textId="77777777" w:rsidR="006179B8" w:rsidRDefault="006179B8" w:rsidP="001C55CB">
      <w:pPr>
        <w:rPr>
          <w:lang w:val="es-ES_tradnl"/>
        </w:rPr>
      </w:pPr>
    </w:p>
    <w:p w14:paraId="67AB3C3D" w14:textId="77777777" w:rsidR="006179B8" w:rsidRDefault="006179B8" w:rsidP="001C55CB">
      <w:pPr>
        <w:rPr>
          <w:lang w:val="es-ES_tradnl"/>
        </w:rPr>
      </w:pPr>
    </w:p>
    <w:p w14:paraId="7BFADEB8" w14:textId="67D4BEDE" w:rsidR="000E5985" w:rsidRDefault="000E5985" w:rsidP="001C55CB">
      <w:pPr>
        <w:rPr>
          <w:lang w:val="es-ES_tradnl"/>
        </w:rPr>
      </w:pPr>
      <w:r>
        <w:rPr>
          <w:lang w:val="es-ES_tradnl"/>
        </w:rPr>
        <w:t>Puede adjuntar fotos, videos, documentos, etc.</w:t>
      </w:r>
    </w:p>
    <w:p w14:paraId="623F3CB8" w14:textId="77777777" w:rsidR="000E5985" w:rsidRPr="0000670B" w:rsidRDefault="000E5985" w:rsidP="001C55CB">
      <w:pPr>
        <w:rPr>
          <w:lang w:val="es-ES_tradnl"/>
        </w:rPr>
      </w:pPr>
    </w:p>
    <w:sectPr w:rsidR="000E5985" w:rsidRPr="0000670B" w:rsidSect="00E47267">
      <w:headerReference w:type="default" r:id="rId13"/>
      <w:footerReference w:type="default" r:id="rId14"/>
      <w:pgSz w:w="15840" w:h="12240" w:orient="landscape"/>
      <w:pgMar w:top="1155" w:right="1099" w:bottom="1701" w:left="99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7D4391" w14:textId="77777777" w:rsidR="000567A0" w:rsidRDefault="000567A0" w:rsidP="00E47267">
      <w:r>
        <w:separator/>
      </w:r>
    </w:p>
  </w:endnote>
  <w:endnote w:type="continuationSeparator" w:id="0">
    <w:p w14:paraId="0C80EA33" w14:textId="77777777" w:rsidR="000567A0" w:rsidRDefault="000567A0" w:rsidP="00E47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7A70E1" w14:textId="03326B05" w:rsidR="001E0CA6" w:rsidRDefault="001E0CA6" w:rsidP="00B202D1">
    <w:pPr>
      <w:pStyle w:val="Piedepgina"/>
      <w:ind w:right="360"/>
      <w:jc w:val="center"/>
      <w:rPr>
        <w:b/>
        <w:bCs/>
        <w:color w:val="FF0000"/>
        <w:sz w:val="28"/>
        <w:szCs w:val="28"/>
      </w:rPr>
    </w:pPr>
    <w:r w:rsidRPr="00E47267">
      <w:rPr>
        <w:b/>
        <w:bCs/>
        <w:color w:val="FF0000"/>
        <w:sz w:val="28"/>
        <w:szCs w:val="28"/>
      </w:rPr>
      <w:t>Teléfono de emergencia en caso de accidente</w:t>
    </w:r>
    <w:r>
      <w:rPr>
        <w:b/>
        <w:bCs/>
        <w:color w:val="FF0000"/>
        <w:sz w:val="28"/>
        <w:szCs w:val="28"/>
      </w:rPr>
      <w:t xml:space="preserve"> +56 22 8203913</w:t>
    </w:r>
  </w:p>
  <w:p w14:paraId="7449252D" w14:textId="77777777" w:rsidR="001E0CA6" w:rsidRDefault="001E0CA6" w:rsidP="00B202D1">
    <w:pPr>
      <w:pStyle w:val="Piedepgina"/>
    </w:pPr>
  </w:p>
  <w:p w14:paraId="41E0EBF8" w14:textId="14D31287" w:rsidR="001E0CA6" w:rsidRPr="00B55BAB" w:rsidRDefault="001E0CA6" w:rsidP="00B55BAB">
    <w:pPr>
      <w:pStyle w:val="Piedepgina"/>
      <w:jc w:val="center"/>
      <w:rPr>
        <w:b/>
        <w:bCs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FEA2C2" w14:textId="77777777" w:rsidR="000567A0" w:rsidRDefault="000567A0" w:rsidP="00E47267">
      <w:r>
        <w:separator/>
      </w:r>
    </w:p>
  </w:footnote>
  <w:footnote w:type="continuationSeparator" w:id="0">
    <w:p w14:paraId="05058D0F" w14:textId="77777777" w:rsidR="000567A0" w:rsidRDefault="000567A0" w:rsidP="00E472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39CC6F" w14:textId="795BA406" w:rsidR="001E0CA6" w:rsidRDefault="001E0CA6">
    <w:pPr>
      <w:pStyle w:val="Encabezado"/>
    </w:pPr>
    <w:r>
      <w:rPr>
        <w:noProof/>
        <w:lang w:eastAsia="es-CL"/>
      </w:rPr>
      <w:drawing>
        <wp:anchor distT="0" distB="0" distL="114300" distR="114300" simplePos="0" relativeHeight="251659776" behindDoc="1" locked="0" layoutInCell="1" allowOverlap="1" wp14:anchorId="12F5FE48" wp14:editId="180E583C">
          <wp:simplePos x="0" y="0"/>
          <wp:positionH relativeFrom="column">
            <wp:posOffset>-533400</wp:posOffset>
          </wp:positionH>
          <wp:positionV relativeFrom="paragraph">
            <wp:posOffset>-335915</wp:posOffset>
          </wp:positionV>
          <wp:extent cx="752475" cy="752475"/>
          <wp:effectExtent l="0" t="0" r="0" b="0"/>
          <wp:wrapNone/>
          <wp:docPr id="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s-CL"/>
      </w:rPr>
      <mc:AlternateContent>
        <mc:Choice Requires="wps">
          <w:drawing>
            <wp:anchor distT="0" distB="0" distL="118745" distR="118745" simplePos="0" relativeHeight="251657728" behindDoc="1" locked="0" layoutInCell="1" allowOverlap="0" wp14:anchorId="7147952D" wp14:editId="43518898">
              <wp:simplePos x="0" y="0"/>
              <wp:positionH relativeFrom="page">
                <wp:posOffset>1343025</wp:posOffset>
              </wp:positionH>
              <wp:positionV relativeFrom="page">
                <wp:posOffset>123190</wp:posOffset>
              </wp:positionV>
              <wp:extent cx="8416925" cy="324485"/>
              <wp:effectExtent l="0" t="0" r="3175" b="0"/>
              <wp:wrapSquare wrapText="bothSides"/>
              <wp:docPr id="402042789" name="Rectángulo 1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416925" cy="324485"/>
                      </a:xfrm>
                      <a:prstGeom prst="rect">
                        <a:avLst/>
                      </a:prstGeom>
                      <a:solidFill>
                        <a:srgbClr val="4472C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32C7CC" w14:textId="77777777" w:rsidR="001E0CA6" w:rsidRPr="00E47267" w:rsidRDefault="001E0CA6" w:rsidP="00E47267">
                          <w:pPr>
                            <w:ind w:left="-70"/>
                            <w:jc w:val="center"/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</w:pPr>
                          <w:r w:rsidRPr="00617C97">
                            <w:rPr>
                              <w:b/>
                              <w:bCs/>
                              <w:spacing w:val="70"/>
                              <w:sz w:val="28"/>
                              <w:szCs w:val="28"/>
                              <w:lang w:val="es-ES_tradnl"/>
                            </w:rPr>
                            <w:t>INFORME DEL DELEGADO OFICIAL DEL RODEO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147952D" id="Rectángulo 197" o:spid="_x0000_s1026" style="position:absolute;margin-left:105.75pt;margin-top:9.7pt;width:662.75pt;height:25.55pt;z-index:-251658752;visibility:visible;mso-wrap-style:square;mso-width-percent:0;mso-height-percent:0;mso-wrap-distance-left:9.35pt;mso-wrap-distance-top:0;mso-wrap-distance-right:9.35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" o:allowoverlap="f" fillcolor="#4472c4" stroked="f" strokeweight="1pt">
              <v:textbox>
                <w:txbxContent>
                  <w:p w14:paraId="6232C7CC" w14:textId="77777777" w:rsidR="000E5985" w:rsidRPr="00E47267" w:rsidRDefault="000E5985" w:rsidP="00E47267">
                    <w:pPr>
                      <w:ind w:left="-70"/>
                      <w:jc w:val="center"/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</w:pPr>
                    <w:r w:rsidRPr="00617C97">
                      <w:rPr>
                        <w:b/>
                        <w:bCs/>
                        <w:spacing w:val="70"/>
                        <w:sz w:val="28"/>
                        <w:szCs w:val="28"/>
                        <w:lang w:val="es-ES_tradnl"/>
                      </w:rPr>
                      <w:t>INFORME DEL DELEGADO OFICIAL DEL RODEO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924E3C"/>
    <w:multiLevelType w:val="hybridMultilevel"/>
    <w:tmpl w:val="CEDA41B4"/>
    <w:lvl w:ilvl="0" w:tplc="C4A0E04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E54D34"/>
    <w:multiLevelType w:val="hybridMultilevel"/>
    <w:tmpl w:val="3BCE95F2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78544E"/>
    <w:multiLevelType w:val="hybridMultilevel"/>
    <w:tmpl w:val="8CC6FD94"/>
    <w:lvl w:ilvl="0" w:tplc="9058FB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124E31"/>
    <w:multiLevelType w:val="hybridMultilevel"/>
    <w:tmpl w:val="87207446"/>
    <w:lvl w:ilvl="0" w:tplc="D5E08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F2322"/>
    <w:multiLevelType w:val="hybridMultilevel"/>
    <w:tmpl w:val="32DA48E2"/>
    <w:lvl w:ilvl="0" w:tplc="340A0013">
      <w:start w:val="1"/>
      <w:numFmt w:val="upperRoman"/>
      <w:lvlText w:val="%1."/>
      <w:lvlJc w:val="right"/>
      <w:pPr>
        <w:ind w:left="720" w:hanging="360"/>
      </w:p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545B5"/>
    <w:multiLevelType w:val="hybridMultilevel"/>
    <w:tmpl w:val="4844DC20"/>
    <w:lvl w:ilvl="0" w:tplc="340A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60025E"/>
    <w:multiLevelType w:val="hybridMultilevel"/>
    <w:tmpl w:val="698CB9DA"/>
    <w:lvl w:ilvl="0" w:tplc="679074C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A141CF7"/>
    <w:multiLevelType w:val="hybridMultilevel"/>
    <w:tmpl w:val="1568B530"/>
    <w:lvl w:ilvl="0" w:tplc="AA6EDBF2">
      <w:start w:val="3"/>
      <w:numFmt w:val="upperRoman"/>
      <w:lvlText w:val="%1."/>
      <w:lvlJc w:val="right"/>
      <w:pPr>
        <w:ind w:left="360" w:hanging="360"/>
      </w:pPr>
      <w:rPr>
        <w:rFonts w:hint="default"/>
        <w:b/>
        <w:bCs/>
        <w:i/>
        <w:iCs/>
        <w:sz w:val="24"/>
        <w:szCs w:val="24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>
      <w:start w:val="1"/>
      <w:numFmt w:val="lowerRoman"/>
      <w:lvlText w:val="%3."/>
      <w:lvlJc w:val="right"/>
      <w:pPr>
        <w:ind w:left="2160" w:hanging="180"/>
      </w:pPr>
    </w:lvl>
    <w:lvl w:ilvl="3" w:tplc="040A000F">
      <w:start w:val="1"/>
      <w:numFmt w:val="decimal"/>
      <w:lvlText w:val="%4."/>
      <w:lvlJc w:val="left"/>
      <w:pPr>
        <w:ind w:left="2880" w:hanging="360"/>
      </w:pPr>
    </w:lvl>
    <w:lvl w:ilvl="4" w:tplc="040A0019">
      <w:start w:val="1"/>
      <w:numFmt w:val="lowerLetter"/>
      <w:lvlText w:val="%5."/>
      <w:lvlJc w:val="left"/>
      <w:pPr>
        <w:ind w:left="3600" w:hanging="360"/>
      </w:pPr>
    </w:lvl>
    <w:lvl w:ilvl="5" w:tplc="040A001B">
      <w:start w:val="1"/>
      <w:numFmt w:val="lowerRoman"/>
      <w:lvlText w:val="%6."/>
      <w:lvlJc w:val="right"/>
      <w:pPr>
        <w:ind w:left="4320" w:hanging="180"/>
      </w:pPr>
    </w:lvl>
    <w:lvl w:ilvl="6" w:tplc="040A000F">
      <w:start w:val="1"/>
      <w:numFmt w:val="decimal"/>
      <w:lvlText w:val="%7."/>
      <w:lvlJc w:val="left"/>
      <w:pPr>
        <w:ind w:left="5040" w:hanging="360"/>
      </w:pPr>
    </w:lvl>
    <w:lvl w:ilvl="7" w:tplc="040A0019">
      <w:start w:val="1"/>
      <w:numFmt w:val="lowerLetter"/>
      <w:lvlText w:val="%8."/>
      <w:lvlJc w:val="left"/>
      <w:pPr>
        <w:ind w:left="5760" w:hanging="360"/>
      </w:pPr>
    </w:lvl>
    <w:lvl w:ilvl="8" w:tplc="04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7D0397"/>
    <w:multiLevelType w:val="hybridMultilevel"/>
    <w:tmpl w:val="4890458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A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A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9965D2F"/>
    <w:multiLevelType w:val="hybridMultilevel"/>
    <w:tmpl w:val="B96285D2"/>
    <w:lvl w:ilvl="0" w:tplc="FFFFFFFF">
      <w:start w:val="3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 w16cid:durableId="1005208724">
    <w:abstractNumId w:val="4"/>
  </w:num>
  <w:num w:numId="2" w16cid:durableId="1392844694">
    <w:abstractNumId w:val="7"/>
  </w:num>
  <w:num w:numId="3" w16cid:durableId="2134907330">
    <w:abstractNumId w:val="8"/>
  </w:num>
  <w:num w:numId="4" w16cid:durableId="1463889864">
    <w:abstractNumId w:val="2"/>
  </w:num>
  <w:num w:numId="5" w16cid:durableId="259879937">
    <w:abstractNumId w:val="3"/>
  </w:num>
  <w:num w:numId="6" w16cid:durableId="257102573">
    <w:abstractNumId w:val="0"/>
  </w:num>
  <w:num w:numId="7" w16cid:durableId="66851988">
    <w:abstractNumId w:val="6"/>
  </w:num>
  <w:num w:numId="8" w16cid:durableId="1023361228">
    <w:abstractNumId w:val="9"/>
  </w:num>
  <w:num w:numId="9" w16cid:durableId="131482121">
    <w:abstractNumId w:val="5"/>
  </w:num>
  <w:num w:numId="10" w16cid:durableId="64254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3A4B"/>
    <w:rsid w:val="0000006D"/>
    <w:rsid w:val="0000670B"/>
    <w:rsid w:val="00014966"/>
    <w:rsid w:val="00030E9D"/>
    <w:rsid w:val="0003519C"/>
    <w:rsid w:val="000567A0"/>
    <w:rsid w:val="000705B5"/>
    <w:rsid w:val="00081B96"/>
    <w:rsid w:val="000B5B86"/>
    <w:rsid w:val="000E4894"/>
    <w:rsid w:val="000E5985"/>
    <w:rsid w:val="00131113"/>
    <w:rsid w:val="00143B54"/>
    <w:rsid w:val="00143BDD"/>
    <w:rsid w:val="001A5F8A"/>
    <w:rsid w:val="001A6A89"/>
    <w:rsid w:val="001C23A7"/>
    <w:rsid w:val="001C55CB"/>
    <w:rsid w:val="001E0CA6"/>
    <w:rsid w:val="001E3322"/>
    <w:rsid w:val="00200022"/>
    <w:rsid w:val="002174ED"/>
    <w:rsid w:val="002458DB"/>
    <w:rsid w:val="002A4C74"/>
    <w:rsid w:val="002C1E6D"/>
    <w:rsid w:val="002F13F4"/>
    <w:rsid w:val="002F37A4"/>
    <w:rsid w:val="002F760A"/>
    <w:rsid w:val="00313609"/>
    <w:rsid w:val="00313F37"/>
    <w:rsid w:val="00316E83"/>
    <w:rsid w:val="0034743C"/>
    <w:rsid w:val="00350558"/>
    <w:rsid w:val="00357B1D"/>
    <w:rsid w:val="003833F6"/>
    <w:rsid w:val="00394FDF"/>
    <w:rsid w:val="003A5785"/>
    <w:rsid w:val="003D007F"/>
    <w:rsid w:val="003D2DE0"/>
    <w:rsid w:val="003F3386"/>
    <w:rsid w:val="004160F8"/>
    <w:rsid w:val="00424C2C"/>
    <w:rsid w:val="004662F6"/>
    <w:rsid w:val="004A0B3E"/>
    <w:rsid w:val="004A7CF8"/>
    <w:rsid w:val="004C0FA2"/>
    <w:rsid w:val="004C41B3"/>
    <w:rsid w:val="004C6672"/>
    <w:rsid w:val="004E49D6"/>
    <w:rsid w:val="004F2415"/>
    <w:rsid w:val="00517D3D"/>
    <w:rsid w:val="00521882"/>
    <w:rsid w:val="005307A9"/>
    <w:rsid w:val="00534EB9"/>
    <w:rsid w:val="005355A7"/>
    <w:rsid w:val="00546870"/>
    <w:rsid w:val="00562FB1"/>
    <w:rsid w:val="00574A62"/>
    <w:rsid w:val="00586974"/>
    <w:rsid w:val="005B2493"/>
    <w:rsid w:val="005E050C"/>
    <w:rsid w:val="005E6B9A"/>
    <w:rsid w:val="00605F4E"/>
    <w:rsid w:val="006179B8"/>
    <w:rsid w:val="00617C97"/>
    <w:rsid w:val="00620B2B"/>
    <w:rsid w:val="00622576"/>
    <w:rsid w:val="0063487D"/>
    <w:rsid w:val="00641B38"/>
    <w:rsid w:val="00651F8E"/>
    <w:rsid w:val="0066630D"/>
    <w:rsid w:val="006668C1"/>
    <w:rsid w:val="006722FC"/>
    <w:rsid w:val="006754A0"/>
    <w:rsid w:val="006B1158"/>
    <w:rsid w:val="006E2484"/>
    <w:rsid w:val="007061B2"/>
    <w:rsid w:val="00724352"/>
    <w:rsid w:val="00761768"/>
    <w:rsid w:val="00762C6D"/>
    <w:rsid w:val="00776BD3"/>
    <w:rsid w:val="00785D3D"/>
    <w:rsid w:val="007A1411"/>
    <w:rsid w:val="007A389D"/>
    <w:rsid w:val="007B1E3B"/>
    <w:rsid w:val="007C4731"/>
    <w:rsid w:val="007E404F"/>
    <w:rsid w:val="007F0ADE"/>
    <w:rsid w:val="00815CD9"/>
    <w:rsid w:val="00836E5E"/>
    <w:rsid w:val="00842BA7"/>
    <w:rsid w:val="0085241F"/>
    <w:rsid w:val="00875103"/>
    <w:rsid w:val="0088279C"/>
    <w:rsid w:val="008863B1"/>
    <w:rsid w:val="008B6EBD"/>
    <w:rsid w:val="008D5668"/>
    <w:rsid w:val="00900442"/>
    <w:rsid w:val="009075F3"/>
    <w:rsid w:val="009146B8"/>
    <w:rsid w:val="00941CA5"/>
    <w:rsid w:val="00946AD9"/>
    <w:rsid w:val="00956F9D"/>
    <w:rsid w:val="00966CE1"/>
    <w:rsid w:val="00976C61"/>
    <w:rsid w:val="009C6E3A"/>
    <w:rsid w:val="009E0A3C"/>
    <w:rsid w:val="009E3E36"/>
    <w:rsid w:val="009F2B6D"/>
    <w:rsid w:val="00A10EC3"/>
    <w:rsid w:val="00A50D6F"/>
    <w:rsid w:val="00A5262A"/>
    <w:rsid w:val="00A92DF7"/>
    <w:rsid w:val="00A9520C"/>
    <w:rsid w:val="00AA6098"/>
    <w:rsid w:val="00AE5DCB"/>
    <w:rsid w:val="00B202D1"/>
    <w:rsid w:val="00B44B32"/>
    <w:rsid w:val="00B47FC9"/>
    <w:rsid w:val="00B55BAB"/>
    <w:rsid w:val="00B5754C"/>
    <w:rsid w:val="00B63E4F"/>
    <w:rsid w:val="00B97721"/>
    <w:rsid w:val="00BA68B8"/>
    <w:rsid w:val="00BB03EE"/>
    <w:rsid w:val="00BE784A"/>
    <w:rsid w:val="00BF4846"/>
    <w:rsid w:val="00C057B8"/>
    <w:rsid w:val="00C17135"/>
    <w:rsid w:val="00C56397"/>
    <w:rsid w:val="00C61148"/>
    <w:rsid w:val="00C71D43"/>
    <w:rsid w:val="00C7674F"/>
    <w:rsid w:val="00C93798"/>
    <w:rsid w:val="00CA458D"/>
    <w:rsid w:val="00CA7A93"/>
    <w:rsid w:val="00CB78C4"/>
    <w:rsid w:val="00CC1E6A"/>
    <w:rsid w:val="00CC563C"/>
    <w:rsid w:val="00CD3A4B"/>
    <w:rsid w:val="00CE4184"/>
    <w:rsid w:val="00D34126"/>
    <w:rsid w:val="00D4542B"/>
    <w:rsid w:val="00D46760"/>
    <w:rsid w:val="00D5452F"/>
    <w:rsid w:val="00D560CD"/>
    <w:rsid w:val="00D94CEA"/>
    <w:rsid w:val="00D96C97"/>
    <w:rsid w:val="00DD4685"/>
    <w:rsid w:val="00E0134A"/>
    <w:rsid w:val="00E35481"/>
    <w:rsid w:val="00E41B38"/>
    <w:rsid w:val="00E457DF"/>
    <w:rsid w:val="00E47267"/>
    <w:rsid w:val="00E81812"/>
    <w:rsid w:val="00E94B1B"/>
    <w:rsid w:val="00EA091F"/>
    <w:rsid w:val="00ED4C46"/>
    <w:rsid w:val="00EF5725"/>
    <w:rsid w:val="00F0520C"/>
    <w:rsid w:val="00F13BB6"/>
    <w:rsid w:val="00F3180D"/>
    <w:rsid w:val="00F32F8A"/>
    <w:rsid w:val="00F53BF2"/>
    <w:rsid w:val="00F54506"/>
    <w:rsid w:val="00F63727"/>
    <w:rsid w:val="00F8655C"/>
    <w:rsid w:val="00FF5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55C7C53"/>
  <w15:docId w15:val="{010AEE1E-7313-4CCC-8E85-37124BC2A7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2DF7"/>
    <w:rPr>
      <w:rFonts w:ascii="Times New Roman" w:eastAsia="Times New Roman" w:hAnsi="Times New Roman"/>
      <w:sz w:val="24"/>
      <w:szCs w:val="24"/>
      <w:lang w:val="es-CL" w:eastAsia="es-ES_tradnl"/>
    </w:rPr>
  </w:style>
  <w:style w:type="paragraph" w:styleId="Ttulo1">
    <w:name w:val="heading 1"/>
    <w:basedOn w:val="Normal"/>
    <w:next w:val="Normal"/>
    <w:link w:val="Ttulo1Car"/>
    <w:uiPriority w:val="99"/>
    <w:qFormat/>
    <w:rsid w:val="00BA68B8"/>
    <w:pPr>
      <w:keepNext/>
      <w:keepLines/>
      <w:spacing w:before="240"/>
      <w:outlineLvl w:val="0"/>
    </w:pPr>
    <w:rPr>
      <w:rFonts w:ascii="Calibri Light" w:hAnsi="Calibri Light" w:cs="Calibri Light"/>
      <w:color w:val="2F5496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BA68B8"/>
    <w:rPr>
      <w:rFonts w:ascii="Calibri Light" w:hAnsi="Calibri Light" w:cs="Calibri Light"/>
      <w:color w:val="2F5496"/>
      <w:sz w:val="32"/>
      <w:szCs w:val="32"/>
      <w:lang w:val="es-CL" w:eastAsia="es-ES_tradnl"/>
    </w:rPr>
  </w:style>
  <w:style w:type="character" w:styleId="Hipervnculo">
    <w:name w:val="Hyperlink"/>
    <w:basedOn w:val="Fuentedeprrafopredeter"/>
    <w:uiPriority w:val="99"/>
    <w:rsid w:val="00CD3A4B"/>
    <w:rPr>
      <w:color w:val="0563C1"/>
      <w:u w:val="single"/>
    </w:rPr>
  </w:style>
  <w:style w:type="paragraph" w:customStyle="1" w:styleId="Estilo">
    <w:name w:val="Estilo"/>
    <w:uiPriority w:val="99"/>
    <w:rsid w:val="00CD3A4B"/>
    <w:pPr>
      <w:widowControl w:val="0"/>
      <w:autoSpaceDE w:val="0"/>
      <w:autoSpaceDN w:val="0"/>
      <w:adjustRightInd w:val="0"/>
      <w:ind w:right="53"/>
      <w:jc w:val="both"/>
    </w:pPr>
    <w:rPr>
      <w:rFonts w:ascii="Arial" w:eastAsia="Times New Roman" w:hAnsi="Arial" w:cs="Arial"/>
      <w:sz w:val="32"/>
      <w:szCs w:val="32"/>
      <w:lang w:eastAsia="en-US"/>
    </w:rPr>
  </w:style>
  <w:style w:type="table" w:styleId="Tablaconcuadrcula">
    <w:name w:val="Table Grid"/>
    <w:basedOn w:val="Tablanormal"/>
    <w:uiPriority w:val="59"/>
    <w:rsid w:val="00CD3A4B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D3A4B"/>
    <w:pPr>
      <w:ind w:left="720"/>
    </w:pPr>
    <w:rPr>
      <w:sz w:val="20"/>
      <w:szCs w:val="20"/>
      <w:lang w:val="fr-FR" w:eastAsia="fr-FR"/>
    </w:rPr>
  </w:style>
  <w:style w:type="paragraph" w:styleId="Encabezado">
    <w:name w:val="header"/>
    <w:basedOn w:val="Normal"/>
    <w:link w:val="Encabezado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Piedepgina">
    <w:name w:val="footer"/>
    <w:basedOn w:val="Normal"/>
    <w:link w:val="PiedepginaCar"/>
    <w:uiPriority w:val="99"/>
    <w:rsid w:val="00E47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E47267"/>
    <w:rPr>
      <w:rFonts w:ascii="Times New Roman" w:hAnsi="Times New Roman" w:cs="Times New Roman"/>
      <w:lang w:val="es-CL" w:eastAsia="es-ES_tradnl"/>
    </w:rPr>
  </w:style>
  <w:style w:type="paragraph" w:styleId="NormalWeb">
    <w:name w:val="Normal (Web)"/>
    <w:basedOn w:val="Normal"/>
    <w:uiPriority w:val="99"/>
    <w:rsid w:val="00CC1E6A"/>
    <w:pPr>
      <w:spacing w:before="100" w:beforeAutospacing="1" w:after="100" w:afterAutospacing="1"/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66630D"/>
    <w:rPr>
      <w:color w:val="605E5C"/>
      <w:shd w:val="clear" w:color="auto" w:fill="E1DFDD"/>
    </w:rPr>
  </w:style>
  <w:style w:type="table" w:customStyle="1" w:styleId="Tablaconcuadrcula1">
    <w:name w:val="Tabla con cuadrícula1"/>
    <w:basedOn w:val="Tablanormal"/>
    <w:next w:val="Tablaconcuadrcula"/>
    <w:uiPriority w:val="59"/>
    <w:rsid w:val="00B202D1"/>
    <w:rPr>
      <w:sz w:val="24"/>
      <w:szCs w:val="24"/>
      <w:lang w:val="es-ES_tradnl" w:eastAsia="en-US"/>
    </w:rPr>
    <w:tblPr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04443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2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artilladelegado@ferochi.cl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urisumo.reyes.p@gmai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ferochi.cl/encuesta-informe-de-evaluacion-jurado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ferochi.cl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06409A-B81A-42E2-A2D8-457D9008D8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3004</Words>
  <Characters>15586</Characters>
  <Application>Microsoft Office Word</Application>
  <DocSecurity>0</DocSecurity>
  <Lines>129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WarezVirtual</Company>
  <LinksUpToDate>false</LinksUpToDate>
  <CharactersWithSpaces>18553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Felipe Soto</dc:creator>
  <cp:keywords/>
  <dc:description/>
  <cp:lastModifiedBy>Gonzalo Urrutia</cp:lastModifiedBy>
  <cp:revision>2</cp:revision>
  <dcterms:created xsi:type="dcterms:W3CDTF">2025-02-08T00:28:00Z</dcterms:created>
  <dcterms:modified xsi:type="dcterms:W3CDTF">2025-02-08T00:28:00Z</dcterms:modified>
</cp:coreProperties>
</file>